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25A" w:rsidRPr="0027025A" w:rsidRDefault="0027025A" w:rsidP="0027025A">
      <w:r>
        <w:rPr>
          <w:noProof/>
        </w:rPr>
        <w:drawing>
          <wp:inline distT="0" distB="0" distL="0" distR="0">
            <wp:extent cx="3200400" cy="13335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7025A" w:rsidRPr="0027025A" w:rsidSect="00652D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7025A"/>
    <w:rsid w:val="0027025A"/>
    <w:rsid w:val="00652D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2D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02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02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evankapil</dc:creator>
  <cp:lastModifiedBy>evankapil</cp:lastModifiedBy>
  <cp:revision>1</cp:revision>
  <dcterms:created xsi:type="dcterms:W3CDTF">2009-08-06T20:25:00Z</dcterms:created>
  <dcterms:modified xsi:type="dcterms:W3CDTF">2009-08-06T20:30:00Z</dcterms:modified>
</cp:coreProperties>
</file>