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664" w:rsidRPr="0025096F" w:rsidRDefault="00301664" w:rsidP="00A67874">
      <w:pPr>
        <w:pBdr>
          <w:top w:val="thickThinLargeGap" w:sz="24" w:space="1" w:color="auto"/>
          <w:left w:val="thickThinLargeGap" w:sz="24" w:space="4" w:color="auto"/>
          <w:bottom w:val="thickThinLargeGap" w:sz="24" w:space="1" w:color="auto"/>
          <w:right w:val="thickThinLargeGap" w:sz="24" w:space="4" w:color="auto"/>
        </w:pBdr>
        <w:shd w:val="clear" w:color="auto" w:fill="0C0C0C"/>
        <w:jc w:val="both"/>
        <w:rPr>
          <w:rFonts w:ascii="Verdana" w:hAnsi="Verdana" w:cs="Arial"/>
          <w:b/>
          <w:sz w:val="32"/>
          <w:szCs w:val="32"/>
        </w:rPr>
      </w:pPr>
      <w:r w:rsidRPr="0025096F">
        <w:rPr>
          <w:rFonts w:ascii="Verdana" w:hAnsi="Verdana" w:cs="Arial"/>
          <w:b/>
          <w:noProof/>
          <w:sz w:val="32"/>
          <w:szCs w:val="32"/>
        </w:rPr>
        <w:t>GAURAV  GUPTA</w:t>
      </w:r>
    </w:p>
    <w:p w:rsidR="00301664" w:rsidRPr="00A67874" w:rsidRDefault="00301664" w:rsidP="00A67874">
      <w:pPr>
        <w:pBdr>
          <w:top w:val="thickThinLargeGap" w:sz="24" w:space="1" w:color="auto"/>
          <w:left w:val="thickThinLargeGap" w:sz="24" w:space="4" w:color="auto"/>
          <w:bottom w:val="thickThinLargeGap" w:sz="24" w:space="1" w:color="auto"/>
          <w:right w:val="thickThinLargeGap" w:sz="24" w:space="4" w:color="auto"/>
        </w:pBdr>
        <w:shd w:val="clear" w:color="auto" w:fill="0C0C0C"/>
        <w:jc w:val="both"/>
        <w:rPr>
          <w:rFonts w:ascii="Verdana" w:hAnsi="Verdana" w:cs="Arial"/>
          <w:b/>
          <w:sz w:val="17"/>
          <w:szCs w:val="17"/>
        </w:rPr>
      </w:pPr>
      <w:r w:rsidRPr="00A67874">
        <w:rPr>
          <w:rFonts w:ascii="Verdana" w:hAnsi="Verdana" w:cs="Arial"/>
          <w:b/>
          <w:sz w:val="17"/>
          <w:szCs w:val="17"/>
        </w:rPr>
        <w:t xml:space="preserve">Mobile: </w:t>
      </w:r>
      <w:r w:rsidR="00E65D9E">
        <w:rPr>
          <w:rFonts w:ascii="Verdana" w:hAnsi="Verdana" w:cs="Arial"/>
          <w:sz w:val="17"/>
          <w:szCs w:val="17"/>
        </w:rPr>
        <w:t>+</w:t>
      </w:r>
      <w:r w:rsidR="00FB4F4D">
        <w:rPr>
          <w:rFonts w:ascii="Verdana" w:hAnsi="Verdana" w:cs="Arial"/>
          <w:sz w:val="17"/>
          <w:szCs w:val="17"/>
        </w:rPr>
        <w:t xml:space="preserve">91 9873772127 </w:t>
      </w:r>
      <w:r w:rsidRPr="00A67874">
        <w:rPr>
          <w:rFonts w:ascii="Verdana" w:hAnsi="Verdana" w:cs="Arial"/>
          <w:b/>
          <w:sz w:val="17"/>
          <w:szCs w:val="17"/>
        </w:rPr>
        <w:t xml:space="preserve">  ~   E-Mail: </w:t>
      </w:r>
      <w:r w:rsidR="008317BA">
        <w:rPr>
          <w:rFonts w:ascii="Verdana" w:hAnsi="Verdana" w:cs="Arial"/>
          <w:sz w:val="17"/>
          <w:szCs w:val="17"/>
        </w:rPr>
        <w:t>rn.gauravgupta@gmail.com</w:t>
      </w:r>
    </w:p>
    <w:p w:rsidR="00EC61C9" w:rsidRPr="00A67874" w:rsidRDefault="00EC61C9" w:rsidP="00A67874">
      <w:pPr>
        <w:jc w:val="both"/>
        <w:rPr>
          <w:rFonts w:ascii="Verdana" w:hAnsi="Verdana" w:cs="Arial"/>
          <w:b/>
          <w:sz w:val="17"/>
          <w:szCs w:val="17"/>
        </w:rPr>
      </w:pPr>
    </w:p>
    <w:p w:rsidR="00301664" w:rsidRPr="00894E53" w:rsidRDefault="00894E53" w:rsidP="0025096F">
      <w:pPr>
        <w:jc w:val="center"/>
        <w:rPr>
          <w:rFonts w:ascii="Verdana" w:hAnsi="Verdana" w:cs="Arial"/>
          <w:b/>
          <w:sz w:val="18"/>
          <w:szCs w:val="18"/>
        </w:rPr>
      </w:pPr>
      <w:r w:rsidRPr="00894E53">
        <w:rPr>
          <w:rFonts w:ascii="Verdana" w:hAnsi="Verdana"/>
          <w:b/>
          <w:sz w:val="16"/>
          <w:szCs w:val="16"/>
        </w:rPr>
        <w:t xml:space="preserve">With a background and degree in Finance, </w:t>
      </w:r>
      <w:r>
        <w:rPr>
          <w:rFonts w:ascii="Verdana" w:hAnsi="Verdana"/>
          <w:b/>
          <w:sz w:val="16"/>
          <w:szCs w:val="16"/>
        </w:rPr>
        <w:t xml:space="preserve">Financial </w:t>
      </w:r>
      <w:r w:rsidRPr="00894E53">
        <w:rPr>
          <w:rFonts w:ascii="Verdana" w:hAnsi="Verdana"/>
          <w:b/>
          <w:sz w:val="16"/>
          <w:szCs w:val="16"/>
        </w:rPr>
        <w:t>Analysis, Budgeting and Forecasting have become my forte. I hope to continue to build on my experien</w:t>
      </w:r>
      <w:r>
        <w:rPr>
          <w:rFonts w:ascii="Verdana" w:hAnsi="Verdana"/>
          <w:b/>
          <w:sz w:val="16"/>
          <w:szCs w:val="16"/>
        </w:rPr>
        <w:t>ce with Off</w:t>
      </w:r>
      <w:r w:rsidRPr="00894E53">
        <w:rPr>
          <w:rFonts w:ascii="Verdana" w:hAnsi="Verdana"/>
          <w:b/>
          <w:sz w:val="16"/>
          <w:szCs w:val="16"/>
        </w:rPr>
        <w:t>shore projects with a long term goal to move in to overall Project Management</w:t>
      </w:r>
      <w:r w:rsidR="0007089E">
        <w:rPr>
          <w:rFonts w:ascii="Verdana" w:hAnsi="Verdana"/>
          <w:b/>
          <w:sz w:val="18"/>
          <w:szCs w:val="18"/>
        </w:rPr>
        <w:t xml:space="preserve"> </w:t>
      </w:r>
      <w:r w:rsidR="0007089E" w:rsidRPr="00D90506">
        <w:rPr>
          <w:rFonts w:ascii="Verdana" w:hAnsi="Verdana"/>
          <w:b/>
          <w:sz w:val="16"/>
          <w:szCs w:val="16"/>
        </w:rPr>
        <w:t>and Advisory Services</w:t>
      </w:r>
    </w:p>
    <w:p w:rsidR="0025096F" w:rsidRDefault="0025096F" w:rsidP="00D13ADF">
      <w:pPr>
        <w:jc w:val="center"/>
        <w:rPr>
          <w:rFonts w:ascii="Verdana" w:hAnsi="Verdana" w:cs="Arial"/>
          <w:b/>
          <w:sz w:val="17"/>
          <w:szCs w:val="17"/>
        </w:rPr>
      </w:pPr>
    </w:p>
    <w:p w:rsidR="0058278A" w:rsidRDefault="00301664" w:rsidP="0058278A">
      <w:pPr>
        <w:jc w:val="right"/>
        <w:rPr>
          <w:rFonts w:ascii="Verdana" w:hAnsi="Verdana" w:cs="Arial"/>
          <w:b/>
          <w:sz w:val="17"/>
          <w:szCs w:val="17"/>
        </w:rPr>
      </w:pPr>
      <w:r w:rsidRPr="00A67874">
        <w:rPr>
          <w:rFonts w:ascii="Verdana" w:hAnsi="Verdana" w:cs="Arial"/>
          <w:b/>
          <w:sz w:val="17"/>
          <w:szCs w:val="17"/>
        </w:rPr>
        <w:t>Sector Preference:</w:t>
      </w:r>
      <w:r w:rsidR="00EC61C9" w:rsidRPr="00A67874">
        <w:rPr>
          <w:rFonts w:ascii="Verdana" w:hAnsi="Verdana" w:cs="Arial"/>
          <w:b/>
          <w:sz w:val="17"/>
          <w:szCs w:val="17"/>
        </w:rPr>
        <w:t xml:space="preserve"> </w:t>
      </w:r>
      <w:r w:rsidR="00EC61C9" w:rsidRPr="00A67874">
        <w:rPr>
          <w:rFonts w:ascii="Verdana" w:hAnsi="Verdana" w:cs="Arial"/>
          <w:sz w:val="17"/>
          <w:szCs w:val="17"/>
        </w:rPr>
        <w:t>KPOs / Telecom / Financial Organizations</w:t>
      </w:r>
    </w:p>
    <w:p w:rsidR="00301664" w:rsidRPr="0058278A" w:rsidRDefault="0058278A" w:rsidP="0058278A">
      <w:pPr>
        <w:jc w:val="center"/>
        <w:rPr>
          <w:rFonts w:ascii="Verdana" w:hAnsi="Verdana" w:cs="Arial"/>
          <w:b/>
          <w:sz w:val="17"/>
          <w:szCs w:val="17"/>
        </w:rPr>
      </w:pPr>
      <w:r>
        <w:rPr>
          <w:rFonts w:ascii="Verdana" w:hAnsi="Verdana" w:cs="Arial"/>
          <w:b/>
          <w:sz w:val="17"/>
          <w:szCs w:val="17"/>
        </w:rPr>
        <w:t xml:space="preserve">  </w:t>
      </w:r>
    </w:p>
    <w:p w:rsidR="009A2867" w:rsidRPr="00A67874" w:rsidRDefault="009A2867" w:rsidP="00A67874">
      <w:pPr>
        <w:jc w:val="both"/>
        <w:rPr>
          <w:rFonts w:ascii="Verdana" w:hAnsi="Verdana"/>
          <w:b/>
          <w:sz w:val="17"/>
          <w:szCs w:val="17"/>
        </w:rPr>
      </w:pPr>
    </w:p>
    <w:p w:rsidR="001824D3" w:rsidRPr="00A67874" w:rsidRDefault="001824D3" w:rsidP="00A67874">
      <w:pPr>
        <w:pBdr>
          <w:bottom w:val="single" w:sz="4" w:space="1" w:color="auto"/>
        </w:pBdr>
        <w:autoSpaceDE w:val="0"/>
        <w:autoSpaceDN w:val="0"/>
        <w:adjustRightInd w:val="0"/>
        <w:ind w:right="40"/>
        <w:jc w:val="both"/>
        <w:rPr>
          <w:rFonts w:ascii="Verdana" w:hAnsi="Verdana"/>
          <w:b/>
          <w:color w:val="000000"/>
          <w:sz w:val="17"/>
          <w:szCs w:val="17"/>
        </w:rPr>
      </w:pPr>
    </w:p>
    <w:p w:rsidR="009A2867" w:rsidRPr="00A67874" w:rsidRDefault="00636F27" w:rsidP="00A67874">
      <w:pPr>
        <w:pBdr>
          <w:bottom w:val="single" w:sz="4" w:space="1" w:color="auto"/>
        </w:pBdr>
        <w:autoSpaceDE w:val="0"/>
        <w:autoSpaceDN w:val="0"/>
        <w:adjustRightInd w:val="0"/>
        <w:ind w:right="40"/>
        <w:jc w:val="both"/>
        <w:rPr>
          <w:rFonts w:ascii="Verdana" w:hAnsi="Verdana"/>
          <w:b/>
          <w:color w:val="000000"/>
          <w:sz w:val="17"/>
          <w:szCs w:val="17"/>
        </w:rPr>
      </w:pPr>
      <w:r w:rsidRPr="00636F27">
        <w:rPr>
          <w:rFonts w:ascii="Verdana" w:hAnsi="Verdana"/>
          <w:color w:val="000000"/>
          <w:sz w:val="17"/>
          <w:szCs w:val="17"/>
        </w:rPr>
        <w:pict>
          <v:shapetype id="_x0000_t202" coordsize="21600,21600" o:spt="202" path="m,l,21600r21600,l21600,xe">
            <v:stroke joinstyle="miter"/>
            <v:path gradientshapeok="t" o:connecttype="rect"/>
          </v:shapetype>
          <v:shape id="_x0000_s1026" type="#_x0000_t202" style="position:absolute;left:0;text-align:left;margin-left:0;margin-top:10.1pt;width:178.4pt;height:206.75pt;z-index:251657728" fillcolor="silver">
            <v:fill r:id="rId5" o:title="" type="pattern"/>
            <v:shadow on="t" opacity=".5" offset="-6pt,-6pt"/>
            <v:textbox style="mso-next-textbox:#_x0000_s1026">
              <w:txbxContent>
                <w:p w:rsidR="00353003" w:rsidRDefault="00353003" w:rsidP="009A2867">
                  <w:pPr>
                    <w:spacing w:line="240" w:lineRule="atLeast"/>
                    <w:jc w:val="center"/>
                    <w:rPr>
                      <w:rFonts w:ascii="Verdana" w:hAnsi="Verdana" w:cs="Arial"/>
                      <w:b/>
                      <w:sz w:val="17"/>
                      <w:szCs w:val="17"/>
                      <w:u w:val="single"/>
                    </w:rPr>
                  </w:pPr>
                  <w:r>
                    <w:rPr>
                      <w:rFonts w:ascii="Verdana" w:hAnsi="Verdana" w:cs="Arial"/>
                      <w:b/>
                      <w:sz w:val="17"/>
                      <w:szCs w:val="17"/>
                      <w:u w:val="single"/>
                    </w:rPr>
                    <w:t>SKILL SET</w:t>
                  </w:r>
                </w:p>
                <w:p w:rsidR="00353003" w:rsidRDefault="00353003" w:rsidP="00056DE7">
                  <w:pPr>
                    <w:spacing w:line="240" w:lineRule="atLeast"/>
                    <w:jc w:val="center"/>
                    <w:rPr>
                      <w:rFonts w:ascii="Verdana" w:hAnsi="Verdana" w:cs="Lucida Sans Unicode"/>
                      <w:sz w:val="17"/>
                      <w:szCs w:val="17"/>
                    </w:rPr>
                  </w:pPr>
                  <w:r>
                    <w:rPr>
                      <w:rFonts w:ascii="Verdana" w:hAnsi="Verdana" w:cs="Lucida Sans Unicode"/>
                      <w:sz w:val="17"/>
                      <w:szCs w:val="17"/>
                    </w:rPr>
                    <w:t>Organizing information and presenting findings in a clear and useful manner.</w:t>
                  </w:r>
                </w:p>
                <w:p w:rsidR="00353003" w:rsidRDefault="00353003" w:rsidP="00056DE7">
                  <w:pPr>
                    <w:spacing w:line="240" w:lineRule="atLeast"/>
                    <w:jc w:val="center"/>
                    <w:rPr>
                      <w:rFonts w:ascii="Verdana" w:hAnsi="Verdana" w:cs="Lucida Sans Unicode"/>
                      <w:sz w:val="17"/>
                      <w:szCs w:val="17"/>
                    </w:rPr>
                  </w:pPr>
                </w:p>
                <w:p w:rsidR="00353003" w:rsidRDefault="00353003" w:rsidP="00056DE7">
                  <w:pPr>
                    <w:spacing w:line="240" w:lineRule="atLeast"/>
                    <w:jc w:val="center"/>
                    <w:rPr>
                      <w:rFonts w:ascii="Verdana" w:hAnsi="Verdana" w:cs="Lucida Sans Unicode"/>
                      <w:sz w:val="17"/>
                      <w:szCs w:val="17"/>
                    </w:rPr>
                  </w:pPr>
                  <w:r>
                    <w:rPr>
                      <w:rFonts w:ascii="Verdana" w:hAnsi="Verdana" w:cs="Lucida Sans Unicode"/>
                      <w:sz w:val="17"/>
                      <w:szCs w:val="17"/>
                    </w:rPr>
                    <w:t>Evaluating results and making recommendations based on the information gathered.</w:t>
                  </w:r>
                </w:p>
                <w:p w:rsidR="00353003" w:rsidRPr="004A5F08" w:rsidRDefault="00353003" w:rsidP="00056DE7">
                  <w:pPr>
                    <w:spacing w:line="240" w:lineRule="atLeast"/>
                    <w:jc w:val="center"/>
                    <w:rPr>
                      <w:rStyle w:val="apple-style-span"/>
                      <w:rFonts w:ascii="Verdana" w:hAnsi="Verdana" w:cs="Lucida Sans Unicode"/>
                      <w:sz w:val="17"/>
                      <w:szCs w:val="17"/>
                    </w:rPr>
                  </w:pPr>
                </w:p>
                <w:p w:rsidR="00353003" w:rsidRDefault="00353003" w:rsidP="00056DE7">
                  <w:pPr>
                    <w:spacing w:line="240" w:lineRule="atLeast"/>
                    <w:jc w:val="center"/>
                    <w:rPr>
                      <w:rStyle w:val="apple-style-span"/>
                      <w:rFonts w:ascii="Arial" w:hAnsi="Arial" w:cs="Arial"/>
                      <w:sz w:val="16"/>
                      <w:szCs w:val="16"/>
                    </w:rPr>
                  </w:pPr>
                  <w:r w:rsidRPr="004A5F08">
                    <w:rPr>
                      <w:rStyle w:val="apple-style-span"/>
                      <w:rFonts w:ascii="Verdana" w:hAnsi="Verdana" w:cs="Arial"/>
                      <w:sz w:val="16"/>
                      <w:szCs w:val="16"/>
                    </w:rPr>
                    <w:t xml:space="preserve">Ability to understand </w:t>
                  </w:r>
                  <w:r>
                    <w:rPr>
                      <w:rStyle w:val="apple-style-span"/>
                      <w:rFonts w:ascii="Verdana" w:hAnsi="Verdana" w:cs="Arial"/>
                      <w:sz w:val="16"/>
                      <w:szCs w:val="16"/>
                    </w:rPr>
                    <w:t xml:space="preserve">business </w:t>
                  </w:r>
                  <w:r w:rsidRPr="004A5F08">
                    <w:rPr>
                      <w:rStyle w:val="apple-style-span"/>
                      <w:rFonts w:ascii="Verdana" w:hAnsi="Verdana" w:cs="Arial"/>
                      <w:sz w:val="16"/>
                      <w:szCs w:val="16"/>
                    </w:rPr>
                    <w:t>needs</w:t>
                  </w:r>
                  <w:r>
                    <w:rPr>
                      <w:rStyle w:val="apple-style-span"/>
                      <w:rFonts w:ascii="Verdana" w:hAnsi="Verdana" w:cs="Arial"/>
                      <w:sz w:val="16"/>
                      <w:szCs w:val="16"/>
                    </w:rPr>
                    <w:t xml:space="preserve"> &amp;</w:t>
                  </w:r>
                  <w:r w:rsidRPr="004A5F08">
                    <w:rPr>
                      <w:rStyle w:val="apple-style-span"/>
                      <w:rFonts w:ascii="Verdana" w:hAnsi="Verdana" w:cs="Arial"/>
                      <w:sz w:val="16"/>
                      <w:szCs w:val="16"/>
                    </w:rPr>
                    <w:t xml:space="preserve"> generate new options for providing reporting and conducting analysis</w:t>
                  </w:r>
                </w:p>
                <w:p w:rsidR="00353003" w:rsidRPr="004A5F08" w:rsidRDefault="00353003" w:rsidP="00056DE7">
                  <w:pPr>
                    <w:spacing w:line="240" w:lineRule="atLeast"/>
                    <w:jc w:val="center"/>
                    <w:rPr>
                      <w:rFonts w:ascii="Arial" w:hAnsi="Arial" w:cs="Arial"/>
                      <w:sz w:val="16"/>
                      <w:szCs w:val="16"/>
                    </w:rPr>
                  </w:pPr>
                </w:p>
                <w:p w:rsidR="00353003" w:rsidRPr="00F96207" w:rsidRDefault="00353003" w:rsidP="00056DE7">
                  <w:pPr>
                    <w:spacing w:line="240" w:lineRule="atLeast"/>
                    <w:jc w:val="center"/>
                    <w:rPr>
                      <w:rFonts w:ascii="Verdana" w:hAnsi="Verdana" w:cs="Arial"/>
                      <w:sz w:val="17"/>
                      <w:szCs w:val="17"/>
                    </w:rPr>
                  </w:pPr>
                  <w:r w:rsidRPr="00F96207">
                    <w:rPr>
                      <w:rFonts w:ascii="Verdana" w:hAnsi="Verdana" w:cs="Arial"/>
                      <w:sz w:val="17"/>
                      <w:szCs w:val="17"/>
                    </w:rPr>
                    <w:t>Exceptionally well organized and detail-oriented; an ability to meet deadlines</w:t>
                  </w:r>
                </w:p>
                <w:p w:rsidR="00353003" w:rsidRDefault="00353003" w:rsidP="00056DE7">
                  <w:pPr>
                    <w:spacing w:line="240" w:lineRule="atLeast"/>
                    <w:jc w:val="center"/>
                  </w:pPr>
                </w:p>
              </w:txbxContent>
            </v:textbox>
            <w10:wrap type="square"/>
          </v:shape>
        </w:pict>
      </w:r>
      <w:r w:rsidR="009A2867" w:rsidRPr="00A67874">
        <w:rPr>
          <w:rFonts w:ascii="Verdana" w:hAnsi="Verdana"/>
          <w:b/>
          <w:color w:val="000000"/>
          <w:sz w:val="17"/>
          <w:szCs w:val="17"/>
        </w:rPr>
        <w:t>Abridgement</w:t>
      </w:r>
    </w:p>
    <w:p w:rsidR="00177C29" w:rsidRPr="00894E53" w:rsidRDefault="009A2867" w:rsidP="00A67874">
      <w:pPr>
        <w:numPr>
          <w:ilvl w:val="0"/>
          <w:numId w:val="4"/>
        </w:numPr>
        <w:spacing w:before="80" w:after="80"/>
        <w:jc w:val="both"/>
        <w:rPr>
          <w:rFonts w:ascii="Verdana" w:hAnsi="Verdana" w:cs="Arial"/>
          <w:b/>
          <w:sz w:val="17"/>
          <w:szCs w:val="17"/>
        </w:rPr>
      </w:pPr>
      <w:r w:rsidRPr="00A67874">
        <w:rPr>
          <w:rFonts w:ascii="Verdana" w:hAnsi="Verdana"/>
          <w:sz w:val="17"/>
          <w:szCs w:val="17"/>
        </w:rPr>
        <w:t>A dynamic Finance Manag</w:t>
      </w:r>
      <w:r w:rsidR="003F6A9B">
        <w:rPr>
          <w:rFonts w:ascii="Verdana" w:hAnsi="Verdana"/>
          <w:sz w:val="17"/>
          <w:szCs w:val="17"/>
        </w:rPr>
        <w:t>ement Professional with 2</w:t>
      </w:r>
      <w:r w:rsidR="00A01342">
        <w:rPr>
          <w:rFonts w:ascii="Verdana" w:hAnsi="Verdana"/>
          <w:sz w:val="17"/>
          <w:szCs w:val="17"/>
        </w:rPr>
        <w:t>+</w:t>
      </w:r>
      <w:r w:rsidR="00353003">
        <w:rPr>
          <w:rFonts w:ascii="Verdana" w:hAnsi="Verdana"/>
          <w:sz w:val="17"/>
          <w:szCs w:val="17"/>
        </w:rPr>
        <w:t>years</w:t>
      </w:r>
      <w:r w:rsidRPr="00A67874">
        <w:rPr>
          <w:rFonts w:ascii="Verdana" w:hAnsi="Verdana"/>
          <w:color w:val="000000"/>
          <w:sz w:val="17"/>
          <w:szCs w:val="17"/>
        </w:rPr>
        <w:t xml:space="preserve"> of exposure in Financial </w:t>
      </w:r>
      <w:r w:rsidR="001824D3" w:rsidRPr="00A67874">
        <w:rPr>
          <w:rFonts w:ascii="Verdana" w:hAnsi="Verdana"/>
          <w:color w:val="000000"/>
          <w:sz w:val="17"/>
          <w:szCs w:val="17"/>
        </w:rPr>
        <w:t xml:space="preserve">Planning &amp; </w:t>
      </w:r>
      <w:r w:rsidRPr="00A67874">
        <w:rPr>
          <w:rFonts w:ascii="Verdana" w:hAnsi="Verdana"/>
          <w:color w:val="000000"/>
          <w:sz w:val="17"/>
          <w:szCs w:val="17"/>
        </w:rPr>
        <w:t>Analysis</w:t>
      </w:r>
      <w:r w:rsidR="00191AF7">
        <w:rPr>
          <w:rFonts w:ascii="Verdana" w:hAnsi="Verdana"/>
          <w:color w:val="000000"/>
          <w:sz w:val="17"/>
          <w:szCs w:val="17"/>
        </w:rPr>
        <w:t xml:space="preserve"> along with onsite experience of knowledge transfer and process standardization </w:t>
      </w:r>
      <w:r w:rsidR="00FC08B2">
        <w:rPr>
          <w:rFonts w:ascii="Verdana" w:hAnsi="Verdana"/>
          <w:color w:val="000000"/>
          <w:sz w:val="17"/>
          <w:szCs w:val="17"/>
        </w:rPr>
        <w:t xml:space="preserve">working for </w:t>
      </w:r>
      <w:r w:rsidR="00FC08B2" w:rsidRPr="005D42A5">
        <w:rPr>
          <w:rFonts w:ascii="Verdana" w:hAnsi="Verdana"/>
          <w:b/>
          <w:color w:val="000000"/>
          <w:sz w:val="17"/>
          <w:szCs w:val="17"/>
        </w:rPr>
        <w:t>Australian Bank &amp; Insurance</w:t>
      </w:r>
      <w:r w:rsidR="00BF781C">
        <w:rPr>
          <w:rFonts w:ascii="Verdana" w:hAnsi="Verdana"/>
          <w:color w:val="000000"/>
          <w:sz w:val="17"/>
          <w:szCs w:val="17"/>
        </w:rPr>
        <w:t xml:space="preserve"> client</w:t>
      </w:r>
      <w:r w:rsidR="00FC08B2">
        <w:rPr>
          <w:rFonts w:ascii="Verdana" w:hAnsi="Verdana"/>
          <w:color w:val="000000"/>
          <w:sz w:val="17"/>
          <w:szCs w:val="17"/>
        </w:rPr>
        <w:t>.</w:t>
      </w:r>
    </w:p>
    <w:p w:rsidR="00894E53" w:rsidRPr="00A67874" w:rsidRDefault="00894E53" w:rsidP="00A67874">
      <w:pPr>
        <w:numPr>
          <w:ilvl w:val="0"/>
          <w:numId w:val="4"/>
        </w:numPr>
        <w:spacing w:before="80" w:after="80"/>
        <w:jc w:val="both"/>
        <w:rPr>
          <w:rFonts w:ascii="Verdana" w:hAnsi="Verdana" w:cs="Arial"/>
          <w:b/>
          <w:sz w:val="17"/>
          <w:szCs w:val="17"/>
        </w:rPr>
      </w:pPr>
      <w:r>
        <w:rPr>
          <w:rFonts w:ascii="Verdana" w:hAnsi="Verdana"/>
          <w:sz w:val="17"/>
          <w:szCs w:val="17"/>
        </w:rPr>
        <w:t xml:space="preserve">Currently working with </w:t>
      </w:r>
      <w:r w:rsidRPr="00894E53">
        <w:rPr>
          <w:rFonts w:ascii="Verdana" w:hAnsi="Verdana"/>
          <w:b/>
          <w:sz w:val="17"/>
          <w:szCs w:val="17"/>
        </w:rPr>
        <w:t>GENPACT</w:t>
      </w:r>
      <w:r>
        <w:rPr>
          <w:rFonts w:ascii="Verdana" w:hAnsi="Verdana"/>
          <w:sz w:val="17"/>
          <w:szCs w:val="17"/>
        </w:rPr>
        <w:t xml:space="preserve"> </w:t>
      </w:r>
      <w:r w:rsidR="00C41945">
        <w:rPr>
          <w:rFonts w:ascii="Verdana" w:hAnsi="Verdana"/>
          <w:b/>
          <w:sz w:val="17"/>
          <w:szCs w:val="17"/>
        </w:rPr>
        <w:t>as Financial Analyst in Financial Planning and Analysis</w:t>
      </w:r>
    </w:p>
    <w:p w:rsidR="00177C29" w:rsidRPr="00A67874" w:rsidRDefault="00353003" w:rsidP="00A67874">
      <w:pPr>
        <w:numPr>
          <w:ilvl w:val="0"/>
          <w:numId w:val="4"/>
        </w:numPr>
        <w:spacing w:before="80" w:after="80"/>
        <w:jc w:val="both"/>
        <w:rPr>
          <w:rFonts w:ascii="Verdana" w:hAnsi="Verdana" w:cs="Arial"/>
          <w:b/>
          <w:sz w:val="17"/>
          <w:szCs w:val="17"/>
        </w:rPr>
      </w:pPr>
      <w:r>
        <w:rPr>
          <w:rFonts w:ascii="Verdana" w:hAnsi="Verdana"/>
          <w:color w:val="000000"/>
          <w:sz w:val="17"/>
          <w:szCs w:val="17"/>
        </w:rPr>
        <w:t xml:space="preserve">Worked </w:t>
      </w:r>
      <w:r w:rsidR="009A2867" w:rsidRPr="00A67874">
        <w:rPr>
          <w:rFonts w:ascii="Verdana" w:hAnsi="Verdana"/>
          <w:color w:val="000000"/>
          <w:sz w:val="17"/>
          <w:szCs w:val="17"/>
        </w:rPr>
        <w:t xml:space="preserve">with </w:t>
      </w:r>
      <w:r w:rsidR="00177C29" w:rsidRPr="00A67874">
        <w:rPr>
          <w:rFonts w:ascii="Verdana" w:hAnsi="Verdana" w:cs="Arial"/>
          <w:b/>
          <w:sz w:val="17"/>
          <w:szCs w:val="17"/>
        </w:rPr>
        <w:t>ERNST &amp; YOUNG INDIA PVT. LTD.</w:t>
      </w:r>
      <w:r w:rsidR="001824D3" w:rsidRPr="00A67874">
        <w:rPr>
          <w:rFonts w:ascii="Verdana" w:hAnsi="Verdana" w:cs="Arial"/>
          <w:b/>
          <w:sz w:val="17"/>
          <w:szCs w:val="17"/>
        </w:rPr>
        <w:t xml:space="preserve"> as A</w:t>
      </w:r>
      <w:r w:rsidR="00177C29" w:rsidRPr="00A67874">
        <w:rPr>
          <w:rFonts w:ascii="Verdana" w:hAnsi="Verdana" w:cs="Arial"/>
          <w:b/>
          <w:sz w:val="17"/>
          <w:szCs w:val="17"/>
        </w:rPr>
        <w:t>ssociate in Finance</w:t>
      </w:r>
      <w:r w:rsidR="001824D3" w:rsidRPr="00A67874">
        <w:rPr>
          <w:rFonts w:ascii="Verdana" w:hAnsi="Verdana" w:cs="Arial"/>
          <w:b/>
          <w:sz w:val="17"/>
          <w:szCs w:val="17"/>
        </w:rPr>
        <w:t>.</w:t>
      </w:r>
    </w:p>
    <w:p w:rsidR="009A2867" w:rsidRPr="00A67874" w:rsidRDefault="009A2867" w:rsidP="00A67874">
      <w:pPr>
        <w:numPr>
          <w:ilvl w:val="0"/>
          <w:numId w:val="4"/>
        </w:numPr>
        <w:spacing w:before="80" w:after="80"/>
        <w:jc w:val="both"/>
        <w:rPr>
          <w:rFonts w:ascii="Verdana" w:hAnsi="Verdana"/>
          <w:color w:val="000000"/>
          <w:sz w:val="17"/>
          <w:szCs w:val="17"/>
        </w:rPr>
      </w:pPr>
      <w:r w:rsidRPr="00A67874">
        <w:rPr>
          <w:rFonts w:ascii="Verdana" w:hAnsi="Verdana"/>
          <w:color w:val="000000"/>
          <w:sz w:val="17"/>
          <w:szCs w:val="17"/>
        </w:rPr>
        <w:t xml:space="preserve">Exposure </w:t>
      </w:r>
      <w:r w:rsidR="001824D3" w:rsidRPr="00A67874">
        <w:rPr>
          <w:rFonts w:ascii="Verdana" w:hAnsi="Verdana"/>
          <w:color w:val="000000"/>
          <w:sz w:val="17"/>
          <w:szCs w:val="17"/>
        </w:rPr>
        <w:t>in identifying emerging trends and</w:t>
      </w:r>
      <w:r w:rsidRPr="00A67874">
        <w:rPr>
          <w:rFonts w:ascii="Verdana" w:hAnsi="Verdana"/>
          <w:color w:val="000000"/>
          <w:sz w:val="17"/>
          <w:szCs w:val="17"/>
        </w:rPr>
        <w:t xml:space="preserve"> addressing industry requirements to achieve organizational objectives </w:t>
      </w:r>
      <w:r w:rsidR="001824D3" w:rsidRPr="00A67874">
        <w:rPr>
          <w:rFonts w:ascii="Verdana" w:hAnsi="Verdana"/>
          <w:color w:val="000000"/>
          <w:sz w:val="17"/>
          <w:szCs w:val="17"/>
        </w:rPr>
        <w:t>and</w:t>
      </w:r>
      <w:r w:rsidRPr="00A67874">
        <w:rPr>
          <w:rFonts w:ascii="Verdana" w:hAnsi="Verdana"/>
          <w:color w:val="000000"/>
          <w:sz w:val="17"/>
          <w:szCs w:val="17"/>
        </w:rPr>
        <w:t xml:space="preserve"> norms.</w:t>
      </w:r>
    </w:p>
    <w:p w:rsidR="001824D3" w:rsidRPr="00056DE7" w:rsidRDefault="001824D3" w:rsidP="00A67874">
      <w:pPr>
        <w:numPr>
          <w:ilvl w:val="0"/>
          <w:numId w:val="4"/>
        </w:numPr>
        <w:spacing w:before="80" w:after="80"/>
        <w:jc w:val="both"/>
        <w:rPr>
          <w:rFonts w:ascii="Verdana" w:hAnsi="Verdana"/>
          <w:sz w:val="17"/>
          <w:szCs w:val="17"/>
        </w:rPr>
      </w:pPr>
      <w:r w:rsidRPr="00056DE7">
        <w:rPr>
          <w:rFonts w:ascii="Verdana" w:hAnsi="Verdana"/>
          <w:sz w:val="17"/>
          <w:szCs w:val="17"/>
        </w:rPr>
        <w:t xml:space="preserve">Deftness in </w:t>
      </w:r>
      <w:r w:rsidR="00056DE7" w:rsidRPr="00056DE7">
        <w:rPr>
          <w:rFonts w:ascii="Verdana" w:hAnsi="Verdana"/>
          <w:sz w:val="17"/>
          <w:szCs w:val="17"/>
        </w:rPr>
        <w:t>the concepts of Revenue Management t</w:t>
      </w:r>
      <w:r w:rsidR="00E56EB7" w:rsidRPr="00056DE7">
        <w:rPr>
          <w:rFonts w:ascii="Verdana" w:hAnsi="Verdana"/>
          <w:sz w:val="17"/>
          <w:szCs w:val="17"/>
        </w:rPr>
        <w:t>o facilita</w:t>
      </w:r>
      <w:r w:rsidRPr="00056DE7">
        <w:rPr>
          <w:rFonts w:ascii="Verdana" w:hAnsi="Verdana"/>
          <w:sz w:val="17"/>
          <w:szCs w:val="17"/>
        </w:rPr>
        <w:t>te financial growth.</w:t>
      </w:r>
    </w:p>
    <w:p w:rsidR="00056DE7" w:rsidRPr="00056DE7" w:rsidRDefault="009A2867" w:rsidP="00056DE7">
      <w:pPr>
        <w:numPr>
          <w:ilvl w:val="0"/>
          <w:numId w:val="4"/>
        </w:numPr>
        <w:spacing w:before="80" w:after="80"/>
        <w:jc w:val="both"/>
        <w:rPr>
          <w:rFonts w:ascii="Verdana" w:hAnsi="Verdana"/>
          <w:sz w:val="17"/>
          <w:szCs w:val="17"/>
        </w:rPr>
      </w:pPr>
      <w:r w:rsidRPr="00056DE7">
        <w:rPr>
          <w:rFonts w:ascii="Verdana" w:hAnsi="Verdana"/>
          <w:sz w:val="17"/>
          <w:szCs w:val="17"/>
        </w:rPr>
        <w:t>Possessing comprehensive exposure to</w:t>
      </w:r>
      <w:r w:rsidR="00056DE7" w:rsidRPr="00056DE7">
        <w:rPr>
          <w:rFonts w:ascii="Verdana" w:hAnsi="Verdana"/>
          <w:sz w:val="17"/>
          <w:szCs w:val="17"/>
        </w:rPr>
        <w:t xml:space="preserve"> Financial Planning, Forecasting and Budgeting.</w:t>
      </w:r>
    </w:p>
    <w:p w:rsidR="00056DE7" w:rsidRPr="00056DE7" w:rsidRDefault="00056DE7" w:rsidP="00056DE7">
      <w:pPr>
        <w:numPr>
          <w:ilvl w:val="0"/>
          <w:numId w:val="4"/>
        </w:numPr>
        <w:spacing w:before="80" w:after="80"/>
        <w:jc w:val="both"/>
        <w:rPr>
          <w:rFonts w:ascii="Verdana" w:hAnsi="Verdana"/>
          <w:sz w:val="17"/>
          <w:szCs w:val="17"/>
        </w:rPr>
      </w:pPr>
      <w:r w:rsidRPr="00056DE7">
        <w:rPr>
          <w:rStyle w:val="apple-style-span"/>
          <w:rFonts w:ascii="Verdana" w:hAnsi="Verdana" w:cs="Arial"/>
          <w:sz w:val="16"/>
          <w:szCs w:val="16"/>
        </w:rPr>
        <w:t>Adept at organizing work with large amounts of complex information and managing multiple priorities.</w:t>
      </w:r>
    </w:p>
    <w:p w:rsidR="009A2867" w:rsidRPr="00A67874" w:rsidRDefault="009A2867" w:rsidP="00A67874">
      <w:pPr>
        <w:numPr>
          <w:ilvl w:val="0"/>
          <w:numId w:val="4"/>
        </w:numPr>
        <w:tabs>
          <w:tab w:val="left" w:pos="1488"/>
        </w:tabs>
        <w:suppressAutoHyphens/>
        <w:spacing w:before="80" w:after="80"/>
        <w:jc w:val="both"/>
        <w:rPr>
          <w:rFonts w:ascii="Verdana" w:hAnsi="Verdana" w:cs="Arial"/>
          <w:color w:val="000000"/>
          <w:sz w:val="17"/>
          <w:szCs w:val="17"/>
        </w:rPr>
      </w:pPr>
      <w:r w:rsidRPr="00A67874">
        <w:rPr>
          <w:rFonts w:ascii="Verdana" w:hAnsi="Verdana" w:cs="Arial"/>
          <w:color w:val="000000"/>
          <w:sz w:val="17"/>
          <w:szCs w:val="17"/>
        </w:rPr>
        <w:t>Mapping requirements and coordinating in developing and implementing processes in line with pre-set guidelines.</w:t>
      </w:r>
    </w:p>
    <w:p w:rsidR="009A2867" w:rsidRPr="00A67874" w:rsidRDefault="009A2867" w:rsidP="00894E53">
      <w:pPr>
        <w:numPr>
          <w:ilvl w:val="0"/>
          <w:numId w:val="4"/>
        </w:numPr>
        <w:spacing w:before="80" w:after="80"/>
        <w:rPr>
          <w:rFonts w:ascii="Verdana" w:hAnsi="Verdana"/>
          <w:color w:val="000000"/>
          <w:sz w:val="17"/>
          <w:szCs w:val="17"/>
        </w:rPr>
      </w:pPr>
      <w:r w:rsidRPr="00A67874">
        <w:rPr>
          <w:rFonts w:ascii="Verdana" w:hAnsi="Verdana"/>
          <w:color w:val="000000"/>
          <w:sz w:val="17"/>
          <w:szCs w:val="17"/>
        </w:rPr>
        <w:t>A keen analyst with strong communication</w:t>
      </w:r>
      <w:r w:rsidR="001824D3" w:rsidRPr="00A67874">
        <w:rPr>
          <w:rFonts w:ascii="Verdana" w:hAnsi="Verdana"/>
          <w:color w:val="000000"/>
          <w:sz w:val="17"/>
          <w:szCs w:val="17"/>
        </w:rPr>
        <w:t xml:space="preserve"> and</w:t>
      </w:r>
      <w:r w:rsidRPr="00A67874">
        <w:rPr>
          <w:rFonts w:ascii="Verdana" w:hAnsi="Verdana"/>
          <w:color w:val="000000"/>
          <w:sz w:val="17"/>
          <w:szCs w:val="17"/>
        </w:rPr>
        <w:t xml:space="preserve"> team building skills with proficiency at grasping new concepts &amp; </w:t>
      </w:r>
      <w:proofErr w:type="gramStart"/>
      <w:r w:rsidRPr="00A67874">
        <w:rPr>
          <w:rFonts w:ascii="Verdana" w:hAnsi="Verdana"/>
          <w:color w:val="000000"/>
          <w:sz w:val="17"/>
          <w:szCs w:val="17"/>
        </w:rPr>
        <w:t>utilizing</w:t>
      </w:r>
      <w:proofErr w:type="gramEnd"/>
      <w:r w:rsidRPr="00A67874">
        <w:rPr>
          <w:rFonts w:ascii="Verdana" w:hAnsi="Verdana"/>
          <w:color w:val="000000"/>
          <w:sz w:val="17"/>
          <w:szCs w:val="17"/>
        </w:rPr>
        <w:t xml:space="preserve"> the same in a </w:t>
      </w:r>
      <w:r w:rsidR="00894E53">
        <w:rPr>
          <w:rFonts w:ascii="Verdana" w:hAnsi="Verdana"/>
          <w:color w:val="000000"/>
          <w:sz w:val="17"/>
          <w:szCs w:val="17"/>
        </w:rPr>
        <w:t xml:space="preserve">    </w:t>
      </w:r>
      <w:r w:rsidRPr="00A67874">
        <w:rPr>
          <w:rFonts w:ascii="Verdana" w:hAnsi="Verdana"/>
          <w:color w:val="000000"/>
          <w:sz w:val="17"/>
          <w:szCs w:val="17"/>
        </w:rPr>
        <w:t>productive manner.</w:t>
      </w:r>
    </w:p>
    <w:p w:rsidR="009A2867" w:rsidRDefault="009A2867" w:rsidP="00A67874">
      <w:pPr>
        <w:jc w:val="both"/>
        <w:rPr>
          <w:rFonts w:ascii="Verdana" w:hAnsi="Verdana"/>
          <w:sz w:val="17"/>
          <w:szCs w:val="17"/>
        </w:rPr>
      </w:pPr>
    </w:p>
    <w:p w:rsidR="0007089E" w:rsidRPr="00A67874" w:rsidRDefault="0007089E" w:rsidP="00A67874">
      <w:pPr>
        <w:jc w:val="both"/>
        <w:rPr>
          <w:rFonts w:ascii="Verdana" w:hAnsi="Verdana"/>
          <w:sz w:val="17"/>
          <w:szCs w:val="17"/>
        </w:rPr>
      </w:pPr>
    </w:p>
    <w:p w:rsidR="00301664" w:rsidRPr="00A67874" w:rsidRDefault="00301664" w:rsidP="00A67874">
      <w:pPr>
        <w:jc w:val="both"/>
        <w:rPr>
          <w:rFonts w:ascii="Verdana" w:hAnsi="Verdana" w:cs="Arial"/>
          <w:b/>
          <w:sz w:val="17"/>
          <w:szCs w:val="17"/>
        </w:rPr>
      </w:pPr>
    </w:p>
    <w:p w:rsidR="00301664" w:rsidRPr="00A67874" w:rsidRDefault="00301664" w:rsidP="00A67874">
      <w:pPr>
        <w:pBdr>
          <w:top w:val="thickThinLargeGap" w:sz="24" w:space="1" w:color="auto"/>
          <w:left w:val="thickThinLargeGap" w:sz="24" w:space="4" w:color="auto"/>
          <w:bottom w:val="thickThinLargeGap" w:sz="24" w:space="1" w:color="auto"/>
          <w:right w:val="thickThinLargeGap" w:sz="24" w:space="4" w:color="auto"/>
        </w:pBdr>
        <w:shd w:val="clear" w:color="auto" w:fill="0C0C0C"/>
        <w:jc w:val="both"/>
        <w:rPr>
          <w:rFonts w:ascii="Verdana" w:hAnsi="Verdana" w:cs="Arial"/>
          <w:b/>
          <w:sz w:val="17"/>
          <w:szCs w:val="17"/>
        </w:rPr>
      </w:pPr>
      <w:r w:rsidRPr="00A67874">
        <w:rPr>
          <w:rFonts w:ascii="Verdana" w:hAnsi="Verdana" w:cs="Arial"/>
          <w:b/>
          <w:sz w:val="17"/>
          <w:szCs w:val="17"/>
        </w:rPr>
        <w:t>ORGANIZATIONAL SCAN</w:t>
      </w:r>
    </w:p>
    <w:p w:rsidR="00301664" w:rsidRDefault="00301664" w:rsidP="00A67874">
      <w:pPr>
        <w:jc w:val="both"/>
        <w:rPr>
          <w:rFonts w:ascii="Verdana" w:hAnsi="Verdana" w:cs="Arial"/>
          <w:b/>
          <w:sz w:val="17"/>
          <w:szCs w:val="17"/>
        </w:rPr>
      </w:pPr>
    </w:p>
    <w:p w:rsidR="00E65D9E" w:rsidRDefault="0066297F" w:rsidP="00A67874">
      <w:pPr>
        <w:jc w:val="both"/>
        <w:rPr>
          <w:rFonts w:ascii="Verdana" w:hAnsi="Verdana" w:cs="Arial"/>
          <w:b/>
          <w:sz w:val="17"/>
          <w:szCs w:val="17"/>
        </w:rPr>
      </w:pPr>
      <w:r>
        <w:rPr>
          <w:rFonts w:ascii="Verdana" w:hAnsi="Verdana" w:cs="Arial"/>
          <w:b/>
          <w:sz w:val="17"/>
          <w:szCs w:val="17"/>
        </w:rPr>
        <w:t>GENPACT INDIA</w:t>
      </w:r>
    </w:p>
    <w:p w:rsidR="00894E53" w:rsidRDefault="006E315B" w:rsidP="00A67874">
      <w:pPr>
        <w:jc w:val="both"/>
        <w:rPr>
          <w:rFonts w:ascii="Verdana" w:hAnsi="Verdana" w:cs="Arial"/>
          <w:b/>
          <w:sz w:val="17"/>
          <w:szCs w:val="17"/>
        </w:rPr>
      </w:pPr>
      <w:r>
        <w:rPr>
          <w:rFonts w:ascii="Verdana" w:hAnsi="Verdana" w:cs="Arial"/>
          <w:b/>
          <w:sz w:val="17"/>
          <w:szCs w:val="17"/>
        </w:rPr>
        <w:t xml:space="preserve">Financial Analyst                      </w:t>
      </w:r>
      <w:r w:rsidR="00E65D9E">
        <w:rPr>
          <w:rFonts w:ascii="Verdana" w:hAnsi="Verdana" w:cs="Arial"/>
          <w:b/>
          <w:sz w:val="17"/>
          <w:szCs w:val="17"/>
        </w:rPr>
        <w:t xml:space="preserve">                          </w:t>
      </w:r>
      <w:r w:rsidR="00D90506">
        <w:rPr>
          <w:rFonts w:ascii="Verdana" w:hAnsi="Verdana" w:cs="Arial"/>
          <w:b/>
          <w:sz w:val="17"/>
          <w:szCs w:val="17"/>
        </w:rPr>
        <w:t xml:space="preserve">              Oct’2012-Dec’2012 (Brisbane &amp; </w:t>
      </w:r>
      <w:proofErr w:type="gramStart"/>
      <w:r w:rsidR="00D90506">
        <w:rPr>
          <w:rFonts w:ascii="Verdana" w:hAnsi="Verdana" w:cs="Arial"/>
          <w:b/>
          <w:sz w:val="17"/>
          <w:szCs w:val="17"/>
        </w:rPr>
        <w:t>Sydney ,</w:t>
      </w:r>
      <w:proofErr w:type="gramEnd"/>
      <w:r w:rsidR="00D90506">
        <w:rPr>
          <w:rFonts w:ascii="Verdana" w:hAnsi="Verdana" w:cs="Arial"/>
          <w:b/>
          <w:sz w:val="17"/>
          <w:szCs w:val="17"/>
        </w:rPr>
        <w:t xml:space="preserve"> Australia)</w:t>
      </w:r>
    </w:p>
    <w:p w:rsidR="00D90506" w:rsidRPr="00E65D9E" w:rsidRDefault="00D90506" w:rsidP="00A67874">
      <w:pPr>
        <w:jc w:val="both"/>
        <w:rPr>
          <w:rFonts w:ascii="Verdana" w:hAnsi="Verdana" w:cs="Arial"/>
          <w:b/>
          <w:sz w:val="17"/>
          <w:szCs w:val="17"/>
        </w:rPr>
      </w:pPr>
      <w:r>
        <w:rPr>
          <w:rFonts w:ascii="Verdana" w:hAnsi="Verdana" w:cs="Arial"/>
          <w:b/>
          <w:sz w:val="17"/>
          <w:szCs w:val="17"/>
        </w:rPr>
        <w:t xml:space="preserve">                                                                                         Jan’2013-</w:t>
      </w:r>
      <w:proofErr w:type="gramStart"/>
      <w:r>
        <w:rPr>
          <w:rFonts w:ascii="Verdana" w:hAnsi="Verdana" w:cs="Arial"/>
          <w:b/>
          <w:sz w:val="17"/>
          <w:szCs w:val="17"/>
        </w:rPr>
        <w:t>Present  (</w:t>
      </w:r>
      <w:proofErr w:type="spellStart"/>
      <w:proofErr w:type="gramEnd"/>
      <w:r>
        <w:rPr>
          <w:rFonts w:ascii="Verdana" w:hAnsi="Verdana" w:cs="Arial"/>
          <w:b/>
          <w:sz w:val="17"/>
          <w:szCs w:val="17"/>
        </w:rPr>
        <w:t>Gurgaon</w:t>
      </w:r>
      <w:proofErr w:type="spellEnd"/>
      <w:r>
        <w:rPr>
          <w:rFonts w:ascii="Verdana" w:hAnsi="Verdana" w:cs="Arial"/>
          <w:b/>
          <w:sz w:val="17"/>
          <w:szCs w:val="17"/>
        </w:rPr>
        <w:t xml:space="preserve">, India) </w:t>
      </w:r>
    </w:p>
    <w:p w:rsidR="005016F2" w:rsidRPr="002E4A6C" w:rsidRDefault="00894E53" w:rsidP="00E65D9E">
      <w:pPr>
        <w:pStyle w:val="ListParagraph"/>
        <w:numPr>
          <w:ilvl w:val="0"/>
          <w:numId w:val="7"/>
        </w:numPr>
        <w:spacing w:before="100" w:beforeAutospacing="1" w:after="100" w:afterAutospacing="1"/>
        <w:outlineLvl w:val="4"/>
        <w:rPr>
          <w:rStyle w:val="apple-style-span"/>
          <w:rFonts w:ascii="Verdana" w:hAnsi="Verdana"/>
          <w:b/>
          <w:bCs/>
          <w:sz w:val="16"/>
          <w:szCs w:val="16"/>
        </w:rPr>
      </w:pPr>
      <w:r w:rsidRPr="00894E53">
        <w:rPr>
          <w:rStyle w:val="apple-style-span"/>
          <w:rFonts w:ascii="Verdana" w:hAnsi="Verdana" w:cs="Arial"/>
          <w:color w:val="000000"/>
          <w:sz w:val="16"/>
          <w:szCs w:val="16"/>
        </w:rPr>
        <w:t>Since October 2012, I have been a part of the transition team for Financial Planning ,Budgeting and Forecasting to India from one of our Client</w:t>
      </w:r>
      <w:r w:rsidR="002E4A6C">
        <w:rPr>
          <w:rStyle w:val="apple-style-span"/>
          <w:rFonts w:ascii="Verdana" w:hAnsi="Verdana" w:cs="Arial"/>
          <w:color w:val="000000"/>
          <w:sz w:val="16"/>
          <w:szCs w:val="16"/>
        </w:rPr>
        <w:t xml:space="preserve"> </w:t>
      </w:r>
      <w:r w:rsidRPr="00894E53">
        <w:rPr>
          <w:rStyle w:val="apple-style-span"/>
          <w:rFonts w:ascii="Verdana" w:hAnsi="Verdana" w:cs="Arial"/>
          <w:color w:val="000000"/>
          <w:sz w:val="16"/>
          <w:szCs w:val="16"/>
        </w:rPr>
        <w:t xml:space="preserve">in Australia .The ramp up and final knowledge transfer of this project has occurred over the </w:t>
      </w:r>
      <w:r w:rsidR="002E4A6C">
        <w:rPr>
          <w:rStyle w:val="apple-style-span"/>
          <w:rFonts w:ascii="Verdana" w:hAnsi="Verdana" w:cs="Arial"/>
          <w:color w:val="000000"/>
          <w:sz w:val="16"/>
          <w:szCs w:val="16"/>
        </w:rPr>
        <w:t xml:space="preserve">mid </w:t>
      </w:r>
      <w:r w:rsidRPr="00894E53">
        <w:rPr>
          <w:rStyle w:val="apple-style-span"/>
          <w:rFonts w:ascii="Verdana" w:hAnsi="Verdana" w:cs="Arial"/>
          <w:color w:val="000000"/>
          <w:sz w:val="16"/>
          <w:szCs w:val="16"/>
        </w:rPr>
        <w:t>year end period making this project high risk and highly complex .</w:t>
      </w:r>
    </w:p>
    <w:p w:rsidR="002E4A6C" w:rsidRPr="002E4A6C" w:rsidRDefault="002E4A6C" w:rsidP="00E65D9E">
      <w:pPr>
        <w:pStyle w:val="ListParagraph"/>
        <w:numPr>
          <w:ilvl w:val="0"/>
          <w:numId w:val="7"/>
        </w:numPr>
        <w:spacing w:before="100" w:beforeAutospacing="1" w:after="100" w:afterAutospacing="1"/>
        <w:outlineLvl w:val="4"/>
        <w:rPr>
          <w:rStyle w:val="apple-style-span"/>
          <w:rFonts w:ascii="Verdana" w:hAnsi="Verdana"/>
          <w:b/>
          <w:bCs/>
          <w:sz w:val="16"/>
          <w:szCs w:val="16"/>
        </w:rPr>
      </w:pPr>
      <w:r>
        <w:rPr>
          <w:rStyle w:val="apple-style-span"/>
          <w:rFonts w:ascii="Verdana" w:hAnsi="Verdana" w:cs="Arial"/>
          <w:color w:val="000000"/>
          <w:sz w:val="16"/>
          <w:szCs w:val="16"/>
        </w:rPr>
        <w:t>Performing FTE Budgeting and Forecasting on the annual and quarterly basis</w:t>
      </w:r>
      <w:r w:rsidR="00CC61A0">
        <w:rPr>
          <w:rStyle w:val="apple-style-span"/>
          <w:rFonts w:ascii="Verdana" w:hAnsi="Verdana" w:cs="Arial"/>
          <w:color w:val="000000"/>
          <w:sz w:val="16"/>
          <w:szCs w:val="16"/>
        </w:rPr>
        <w:t>.</w:t>
      </w:r>
    </w:p>
    <w:p w:rsidR="002E4A6C" w:rsidRPr="002E4A6C" w:rsidRDefault="002E4A6C" w:rsidP="00E65D9E">
      <w:pPr>
        <w:pStyle w:val="ListParagraph"/>
        <w:numPr>
          <w:ilvl w:val="0"/>
          <w:numId w:val="7"/>
        </w:numPr>
        <w:spacing w:before="100" w:beforeAutospacing="1" w:after="100" w:afterAutospacing="1"/>
        <w:outlineLvl w:val="4"/>
        <w:rPr>
          <w:rStyle w:val="apple-style-span"/>
          <w:rFonts w:ascii="Verdana" w:hAnsi="Verdana"/>
          <w:b/>
          <w:bCs/>
          <w:sz w:val="16"/>
          <w:szCs w:val="16"/>
        </w:rPr>
      </w:pPr>
      <w:r>
        <w:rPr>
          <w:rStyle w:val="apple-style-span"/>
          <w:rFonts w:ascii="Verdana" w:hAnsi="Verdana" w:cs="Arial"/>
          <w:color w:val="000000"/>
          <w:sz w:val="16"/>
          <w:szCs w:val="16"/>
        </w:rPr>
        <w:t>Performing Expense Budgeting and Forecasting on the annual and quarterly basis</w:t>
      </w:r>
      <w:r w:rsidR="00CC61A0">
        <w:rPr>
          <w:rStyle w:val="apple-style-span"/>
          <w:rFonts w:ascii="Verdana" w:hAnsi="Verdana" w:cs="Arial"/>
          <w:color w:val="000000"/>
          <w:sz w:val="16"/>
          <w:szCs w:val="16"/>
        </w:rPr>
        <w:t>.</w:t>
      </w:r>
    </w:p>
    <w:p w:rsidR="002E4A6C" w:rsidRPr="00B12061" w:rsidRDefault="002E4A6C" w:rsidP="00E65D9E">
      <w:pPr>
        <w:pStyle w:val="ListParagraph"/>
        <w:numPr>
          <w:ilvl w:val="0"/>
          <w:numId w:val="7"/>
        </w:numPr>
        <w:spacing w:before="100" w:beforeAutospacing="1" w:after="100" w:afterAutospacing="1"/>
        <w:outlineLvl w:val="4"/>
        <w:rPr>
          <w:rStyle w:val="apple-style-span"/>
          <w:rFonts w:ascii="Verdana" w:hAnsi="Verdana"/>
          <w:b/>
          <w:bCs/>
          <w:sz w:val="16"/>
          <w:szCs w:val="16"/>
        </w:rPr>
      </w:pPr>
      <w:r>
        <w:rPr>
          <w:rStyle w:val="apple-style-span"/>
          <w:rFonts w:ascii="Verdana" w:hAnsi="Verdana" w:cs="Arial"/>
          <w:color w:val="000000"/>
          <w:sz w:val="16"/>
          <w:szCs w:val="16"/>
        </w:rPr>
        <w:t>Performing Budget allocations based on the discussion with the onshore team</w:t>
      </w:r>
    </w:p>
    <w:p w:rsidR="00CC61A0" w:rsidRPr="00CC61A0" w:rsidRDefault="00B12061" w:rsidP="00E65D9E">
      <w:pPr>
        <w:pStyle w:val="ListParagraph"/>
        <w:numPr>
          <w:ilvl w:val="0"/>
          <w:numId w:val="7"/>
        </w:numPr>
        <w:spacing w:before="100" w:beforeAutospacing="1" w:after="100" w:afterAutospacing="1"/>
        <w:outlineLvl w:val="4"/>
        <w:rPr>
          <w:rStyle w:val="apple-style-span"/>
          <w:rFonts w:ascii="Verdana" w:hAnsi="Verdana"/>
          <w:b/>
          <w:bCs/>
          <w:sz w:val="16"/>
          <w:szCs w:val="16"/>
        </w:rPr>
      </w:pPr>
      <w:r w:rsidRPr="00CC61A0">
        <w:rPr>
          <w:rStyle w:val="apple-style-span"/>
          <w:rFonts w:ascii="Verdana" w:hAnsi="Verdana" w:cs="Arial"/>
          <w:color w:val="000000"/>
          <w:sz w:val="16"/>
          <w:szCs w:val="16"/>
        </w:rPr>
        <w:t>Performing Revenue Budgeting and Forecasting on the annual and quarterly basis</w:t>
      </w:r>
      <w:r w:rsidR="00CC61A0" w:rsidRPr="00CC61A0">
        <w:rPr>
          <w:rStyle w:val="apple-style-span"/>
          <w:rFonts w:ascii="Verdana" w:hAnsi="Verdana" w:cs="Arial"/>
          <w:color w:val="000000"/>
          <w:sz w:val="16"/>
          <w:szCs w:val="16"/>
        </w:rPr>
        <w:t>.</w:t>
      </w:r>
    </w:p>
    <w:p w:rsidR="00E65D9E" w:rsidRPr="00CC61A0" w:rsidRDefault="00E65D9E" w:rsidP="00E65D9E">
      <w:pPr>
        <w:pStyle w:val="ListParagraph"/>
        <w:numPr>
          <w:ilvl w:val="0"/>
          <w:numId w:val="7"/>
        </w:numPr>
        <w:spacing w:before="100" w:beforeAutospacing="1" w:after="100" w:afterAutospacing="1"/>
        <w:outlineLvl w:val="4"/>
        <w:rPr>
          <w:rFonts w:ascii="Verdana" w:hAnsi="Verdana"/>
          <w:b/>
          <w:bCs/>
          <w:sz w:val="16"/>
          <w:szCs w:val="16"/>
        </w:rPr>
      </w:pPr>
      <w:r w:rsidRPr="00CC61A0">
        <w:rPr>
          <w:rFonts w:ascii="Verdana" w:hAnsi="Verdana"/>
          <w:bCs/>
          <w:sz w:val="16"/>
          <w:szCs w:val="16"/>
        </w:rPr>
        <w:t>Overall ownership for product line profitability metrics and reporting.</w:t>
      </w:r>
    </w:p>
    <w:p w:rsidR="00894E53" w:rsidRPr="00894E53" w:rsidRDefault="00894E53" w:rsidP="00894E53">
      <w:pPr>
        <w:pStyle w:val="ListParagraph"/>
        <w:numPr>
          <w:ilvl w:val="0"/>
          <w:numId w:val="7"/>
        </w:numPr>
        <w:spacing w:before="100" w:beforeAutospacing="1" w:after="100" w:afterAutospacing="1"/>
        <w:outlineLvl w:val="4"/>
        <w:rPr>
          <w:rFonts w:ascii="Verdana" w:hAnsi="Verdana"/>
          <w:b/>
          <w:bCs/>
          <w:sz w:val="16"/>
          <w:szCs w:val="16"/>
        </w:rPr>
      </w:pPr>
      <w:r w:rsidRPr="00894E53">
        <w:rPr>
          <w:rFonts w:ascii="Verdana" w:hAnsi="Verdana"/>
          <w:bCs/>
          <w:sz w:val="16"/>
          <w:szCs w:val="16"/>
        </w:rPr>
        <w:t>Financial Planning and Analysis for the product portfolios of one of Global Financial Services businesses.</w:t>
      </w:r>
    </w:p>
    <w:p w:rsidR="00E65D9E" w:rsidRPr="00894E53" w:rsidRDefault="00E65D9E" w:rsidP="00E65D9E">
      <w:pPr>
        <w:pStyle w:val="ListParagraph"/>
        <w:numPr>
          <w:ilvl w:val="0"/>
          <w:numId w:val="7"/>
        </w:numPr>
        <w:spacing w:before="100" w:beforeAutospacing="1" w:after="100" w:afterAutospacing="1"/>
        <w:outlineLvl w:val="4"/>
        <w:rPr>
          <w:rFonts w:ascii="Verdana" w:hAnsi="Verdana"/>
          <w:b/>
          <w:bCs/>
          <w:sz w:val="16"/>
          <w:szCs w:val="16"/>
        </w:rPr>
      </w:pPr>
      <w:r w:rsidRPr="00894E53">
        <w:rPr>
          <w:rFonts w:ascii="Verdana" w:hAnsi="Verdana"/>
          <w:bCs/>
          <w:sz w:val="16"/>
          <w:szCs w:val="16"/>
        </w:rPr>
        <w:t>Financial Month End reporting for key sales and margin metrics for Actual sales and comparison to the Operating plan and Prior year numbers to help business understand key drivers for sales by products and sales by customers.</w:t>
      </w:r>
    </w:p>
    <w:p w:rsidR="00E65D9E" w:rsidRPr="00894E53" w:rsidRDefault="00E65D9E" w:rsidP="00E65D9E">
      <w:pPr>
        <w:pStyle w:val="ListParagraph"/>
        <w:numPr>
          <w:ilvl w:val="0"/>
          <w:numId w:val="7"/>
        </w:numPr>
        <w:spacing w:before="100" w:beforeAutospacing="1" w:after="100" w:afterAutospacing="1"/>
        <w:outlineLvl w:val="4"/>
        <w:rPr>
          <w:rFonts w:ascii="Verdana" w:hAnsi="Verdana"/>
          <w:b/>
          <w:bCs/>
          <w:sz w:val="16"/>
          <w:szCs w:val="16"/>
        </w:rPr>
      </w:pPr>
      <w:r w:rsidRPr="00894E53">
        <w:rPr>
          <w:rFonts w:ascii="Verdana" w:hAnsi="Verdana"/>
          <w:bCs/>
          <w:sz w:val="16"/>
          <w:szCs w:val="16"/>
        </w:rPr>
        <w:t>Participate in Customer reviews - working with various business functions across the globe and help the operation teams drive financial goals.</w:t>
      </w:r>
    </w:p>
    <w:p w:rsidR="002E4A6C" w:rsidRDefault="00B35459" w:rsidP="002E4A6C">
      <w:pPr>
        <w:spacing w:before="100" w:beforeAutospacing="1" w:after="100" w:afterAutospacing="1"/>
        <w:outlineLvl w:val="4"/>
        <w:rPr>
          <w:rFonts w:ascii="Verdana" w:hAnsi="Verdana"/>
          <w:b/>
          <w:bCs/>
          <w:sz w:val="16"/>
          <w:szCs w:val="16"/>
        </w:rPr>
      </w:pPr>
      <w:r>
        <w:rPr>
          <w:rFonts w:ascii="Verdana" w:hAnsi="Verdana"/>
          <w:b/>
          <w:bCs/>
          <w:sz w:val="16"/>
          <w:szCs w:val="16"/>
        </w:rPr>
        <w:t>Honor or</w:t>
      </w:r>
      <w:r w:rsidR="002E4A6C">
        <w:rPr>
          <w:rFonts w:ascii="Verdana" w:hAnsi="Verdana"/>
          <w:b/>
          <w:bCs/>
          <w:sz w:val="16"/>
          <w:szCs w:val="16"/>
        </w:rPr>
        <w:t xml:space="preserve"> </w:t>
      </w:r>
      <w:proofErr w:type="gramStart"/>
      <w:r w:rsidR="002E4A6C">
        <w:rPr>
          <w:rFonts w:ascii="Verdana" w:hAnsi="Verdana"/>
          <w:b/>
          <w:bCs/>
          <w:sz w:val="16"/>
          <w:szCs w:val="16"/>
        </w:rPr>
        <w:t>Award</w:t>
      </w:r>
      <w:r>
        <w:rPr>
          <w:rFonts w:ascii="Verdana" w:hAnsi="Verdana"/>
          <w:b/>
          <w:bCs/>
          <w:sz w:val="16"/>
          <w:szCs w:val="16"/>
        </w:rPr>
        <w:t xml:space="preserve"> </w:t>
      </w:r>
      <w:r w:rsidR="002E4A6C">
        <w:rPr>
          <w:rFonts w:ascii="Verdana" w:hAnsi="Verdana"/>
          <w:b/>
          <w:bCs/>
          <w:sz w:val="16"/>
          <w:szCs w:val="16"/>
        </w:rPr>
        <w:t>:</w:t>
      </w:r>
      <w:proofErr w:type="gramEnd"/>
      <w:r w:rsidR="00386145">
        <w:rPr>
          <w:rFonts w:ascii="Verdana" w:hAnsi="Verdana"/>
          <w:b/>
          <w:bCs/>
          <w:sz w:val="16"/>
          <w:szCs w:val="16"/>
        </w:rPr>
        <w:t xml:space="preserve">                                                                             </w:t>
      </w:r>
    </w:p>
    <w:p w:rsidR="002E4A6C" w:rsidRDefault="002E4A6C" w:rsidP="002E4A6C">
      <w:pPr>
        <w:spacing w:before="100" w:beforeAutospacing="1" w:after="100" w:afterAutospacing="1"/>
        <w:outlineLvl w:val="4"/>
        <w:rPr>
          <w:rFonts w:ascii="Verdana" w:hAnsi="Verdana"/>
          <w:b/>
          <w:bCs/>
          <w:sz w:val="16"/>
          <w:szCs w:val="16"/>
        </w:rPr>
      </w:pPr>
      <w:proofErr w:type="gramStart"/>
      <w:r>
        <w:rPr>
          <w:rFonts w:ascii="Verdana" w:hAnsi="Verdana"/>
          <w:b/>
          <w:bCs/>
          <w:sz w:val="16"/>
          <w:szCs w:val="16"/>
        </w:rPr>
        <w:t>Won the Star Performer Award from</w:t>
      </w:r>
      <w:r w:rsidR="00E82BA6">
        <w:rPr>
          <w:rFonts w:ascii="Verdana" w:hAnsi="Verdana"/>
          <w:b/>
          <w:bCs/>
          <w:sz w:val="16"/>
          <w:szCs w:val="16"/>
        </w:rPr>
        <w:t xml:space="preserve"> the client </w:t>
      </w:r>
      <w:r>
        <w:rPr>
          <w:rFonts w:ascii="Verdana" w:hAnsi="Verdana"/>
          <w:b/>
          <w:bCs/>
          <w:sz w:val="16"/>
          <w:szCs w:val="16"/>
        </w:rPr>
        <w:t>for exceeding their expectations maintaining the high level Quality of work, Process improvement and adhering to the deadlines given for Budgeting and Forecasting by the onshore team.</w:t>
      </w:r>
      <w:proofErr w:type="gramEnd"/>
    </w:p>
    <w:p w:rsidR="002E4A6C" w:rsidRDefault="00CC61A0" w:rsidP="002E4A6C">
      <w:pPr>
        <w:spacing w:before="100" w:beforeAutospacing="1" w:after="100" w:afterAutospacing="1"/>
        <w:outlineLvl w:val="4"/>
        <w:rPr>
          <w:rFonts w:ascii="Verdana" w:hAnsi="Verdana"/>
          <w:b/>
          <w:bCs/>
          <w:sz w:val="16"/>
          <w:szCs w:val="16"/>
        </w:rPr>
      </w:pPr>
      <w:r>
        <w:rPr>
          <w:rFonts w:ascii="Verdana" w:hAnsi="Verdana"/>
          <w:b/>
          <w:bCs/>
          <w:sz w:val="16"/>
          <w:szCs w:val="16"/>
        </w:rPr>
        <w:t xml:space="preserve">Won the </w:t>
      </w:r>
      <w:proofErr w:type="spellStart"/>
      <w:r>
        <w:rPr>
          <w:rFonts w:ascii="Verdana" w:hAnsi="Verdana"/>
          <w:b/>
          <w:bCs/>
          <w:sz w:val="16"/>
          <w:szCs w:val="16"/>
        </w:rPr>
        <w:t>Genpact</w:t>
      </w:r>
      <w:proofErr w:type="spellEnd"/>
      <w:r>
        <w:rPr>
          <w:rFonts w:ascii="Verdana" w:hAnsi="Verdana"/>
          <w:b/>
          <w:bCs/>
          <w:sz w:val="16"/>
          <w:szCs w:val="16"/>
        </w:rPr>
        <w:t xml:space="preserve"> Customer Bronze Award for outstanding performance in Q4 2013</w:t>
      </w:r>
    </w:p>
    <w:p w:rsidR="002E4A6C" w:rsidRDefault="002E4A6C" w:rsidP="002E4A6C">
      <w:pPr>
        <w:spacing w:before="100" w:beforeAutospacing="1" w:after="100" w:afterAutospacing="1"/>
        <w:outlineLvl w:val="4"/>
        <w:rPr>
          <w:rFonts w:ascii="Verdana" w:hAnsi="Verdana"/>
          <w:b/>
          <w:bCs/>
          <w:sz w:val="16"/>
          <w:szCs w:val="16"/>
        </w:rPr>
      </w:pPr>
    </w:p>
    <w:p w:rsidR="002E4A6C" w:rsidRDefault="002E4A6C" w:rsidP="002E4A6C">
      <w:pPr>
        <w:spacing w:before="100" w:beforeAutospacing="1" w:after="100" w:afterAutospacing="1"/>
        <w:outlineLvl w:val="4"/>
        <w:rPr>
          <w:rFonts w:ascii="Verdana" w:hAnsi="Verdana"/>
          <w:b/>
          <w:bCs/>
          <w:sz w:val="16"/>
          <w:szCs w:val="16"/>
        </w:rPr>
      </w:pPr>
    </w:p>
    <w:p w:rsidR="002E4A6C" w:rsidRPr="00A67874" w:rsidRDefault="002E4A6C" w:rsidP="00A67874">
      <w:pPr>
        <w:jc w:val="both"/>
        <w:rPr>
          <w:rFonts w:ascii="Verdana" w:hAnsi="Verdana" w:cs="Arial"/>
          <w:b/>
          <w:sz w:val="17"/>
          <w:szCs w:val="17"/>
        </w:rPr>
      </w:pPr>
    </w:p>
    <w:p w:rsidR="00135345" w:rsidRPr="00A67874" w:rsidRDefault="00301664" w:rsidP="00A67874">
      <w:pPr>
        <w:jc w:val="both"/>
        <w:rPr>
          <w:rFonts w:ascii="Verdana" w:hAnsi="Verdana" w:cs="Arial"/>
          <w:b/>
          <w:sz w:val="17"/>
          <w:szCs w:val="17"/>
        </w:rPr>
      </w:pPr>
      <w:proofErr w:type="gramStart"/>
      <w:r w:rsidRPr="00A67874">
        <w:rPr>
          <w:rFonts w:ascii="Verdana" w:hAnsi="Verdana" w:cs="Arial"/>
          <w:b/>
          <w:sz w:val="17"/>
          <w:szCs w:val="17"/>
        </w:rPr>
        <w:t>ERNST &amp; YOUNG INDIA PVT</w:t>
      </w:r>
      <w:r w:rsidR="00135345" w:rsidRPr="00A67874">
        <w:rPr>
          <w:rFonts w:ascii="Verdana" w:hAnsi="Verdana" w:cs="Arial"/>
          <w:b/>
          <w:sz w:val="17"/>
          <w:szCs w:val="17"/>
        </w:rPr>
        <w:t>.</w:t>
      </w:r>
      <w:proofErr w:type="gramEnd"/>
      <w:r w:rsidR="00135345" w:rsidRPr="00A67874">
        <w:rPr>
          <w:rFonts w:ascii="Verdana" w:hAnsi="Verdana" w:cs="Arial"/>
          <w:b/>
          <w:sz w:val="17"/>
          <w:szCs w:val="17"/>
        </w:rPr>
        <w:t xml:space="preserve"> </w:t>
      </w:r>
      <w:proofErr w:type="gramStart"/>
      <w:r w:rsidRPr="00A67874">
        <w:rPr>
          <w:rFonts w:ascii="Verdana" w:hAnsi="Verdana" w:cs="Arial"/>
          <w:b/>
          <w:sz w:val="17"/>
          <w:szCs w:val="17"/>
        </w:rPr>
        <w:t>LTD</w:t>
      </w:r>
      <w:r w:rsidR="00135345" w:rsidRPr="00A67874">
        <w:rPr>
          <w:rFonts w:ascii="Verdana" w:hAnsi="Verdana" w:cs="Arial"/>
          <w:b/>
          <w:sz w:val="17"/>
          <w:szCs w:val="17"/>
        </w:rPr>
        <w:t>.</w:t>
      </w:r>
      <w:proofErr w:type="gramEnd"/>
      <w:r w:rsidR="0066297F">
        <w:rPr>
          <w:rFonts w:ascii="Verdana" w:hAnsi="Verdana" w:cs="Arial"/>
          <w:b/>
          <w:sz w:val="17"/>
          <w:szCs w:val="17"/>
        </w:rPr>
        <w:t xml:space="preserve">                   </w:t>
      </w:r>
      <w:r w:rsidR="00D90506">
        <w:rPr>
          <w:rFonts w:ascii="Verdana" w:hAnsi="Verdana" w:cs="Arial"/>
          <w:b/>
          <w:sz w:val="17"/>
          <w:szCs w:val="17"/>
        </w:rPr>
        <w:tab/>
      </w:r>
      <w:r w:rsidR="00D90506">
        <w:rPr>
          <w:rFonts w:ascii="Verdana" w:hAnsi="Verdana" w:cs="Arial"/>
          <w:b/>
          <w:sz w:val="17"/>
          <w:szCs w:val="17"/>
        </w:rPr>
        <w:tab/>
      </w:r>
      <w:r w:rsidR="00D90506">
        <w:rPr>
          <w:rFonts w:ascii="Verdana" w:hAnsi="Verdana" w:cs="Arial"/>
          <w:b/>
          <w:sz w:val="17"/>
          <w:szCs w:val="17"/>
        </w:rPr>
        <w:tab/>
      </w:r>
      <w:r w:rsidR="00135345" w:rsidRPr="00A67874">
        <w:rPr>
          <w:rFonts w:ascii="Verdana" w:hAnsi="Verdana" w:cs="Arial"/>
          <w:b/>
          <w:sz w:val="17"/>
          <w:szCs w:val="17"/>
        </w:rPr>
        <w:t>May’2011</w:t>
      </w:r>
      <w:r w:rsidR="00353003">
        <w:rPr>
          <w:rFonts w:ascii="Verdana" w:hAnsi="Verdana" w:cs="Arial"/>
          <w:b/>
          <w:sz w:val="17"/>
          <w:szCs w:val="17"/>
        </w:rPr>
        <w:t>-Sept’2012</w:t>
      </w:r>
      <w:r w:rsidR="00D90506">
        <w:rPr>
          <w:rFonts w:ascii="Verdana" w:hAnsi="Verdana" w:cs="Arial"/>
          <w:b/>
          <w:sz w:val="17"/>
          <w:szCs w:val="17"/>
        </w:rPr>
        <w:t>(</w:t>
      </w:r>
      <w:proofErr w:type="spellStart"/>
      <w:r w:rsidR="00D90506">
        <w:rPr>
          <w:rFonts w:ascii="Verdana" w:hAnsi="Verdana" w:cs="Arial"/>
          <w:b/>
          <w:sz w:val="17"/>
          <w:szCs w:val="17"/>
        </w:rPr>
        <w:t>Mumbai</w:t>
      </w:r>
      <w:proofErr w:type="gramStart"/>
      <w:r w:rsidR="00D90506">
        <w:rPr>
          <w:rFonts w:ascii="Verdana" w:hAnsi="Verdana" w:cs="Arial"/>
          <w:b/>
          <w:sz w:val="17"/>
          <w:szCs w:val="17"/>
        </w:rPr>
        <w:t>,India</w:t>
      </w:r>
      <w:proofErr w:type="spellEnd"/>
      <w:proofErr w:type="gramEnd"/>
      <w:r w:rsidR="00D90506">
        <w:rPr>
          <w:rFonts w:ascii="Verdana" w:hAnsi="Verdana" w:cs="Arial"/>
          <w:b/>
          <w:sz w:val="17"/>
          <w:szCs w:val="17"/>
        </w:rPr>
        <w:t>)</w:t>
      </w:r>
    </w:p>
    <w:p w:rsidR="00135345" w:rsidRPr="00A67874" w:rsidRDefault="00301664" w:rsidP="00A67874">
      <w:pPr>
        <w:jc w:val="both"/>
        <w:rPr>
          <w:rFonts w:ascii="Verdana" w:hAnsi="Verdana" w:cs="Arial"/>
          <w:b/>
          <w:sz w:val="17"/>
          <w:szCs w:val="17"/>
        </w:rPr>
      </w:pPr>
      <w:r w:rsidRPr="00A67874">
        <w:rPr>
          <w:rFonts w:ascii="Verdana" w:hAnsi="Verdana" w:cs="Arial"/>
          <w:b/>
          <w:sz w:val="17"/>
          <w:szCs w:val="17"/>
        </w:rPr>
        <w:t>Associate in Finance</w:t>
      </w:r>
    </w:p>
    <w:p w:rsidR="00301664" w:rsidRPr="00A67874" w:rsidRDefault="00301664" w:rsidP="00A67874">
      <w:pPr>
        <w:jc w:val="both"/>
        <w:rPr>
          <w:rFonts w:ascii="Verdana" w:hAnsi="Verdana" w:cs="Arial"/>
          <w:b/>
          <w:sz w:val="17"/>
          <w:szCs w:val="17"/>
        </w:rPr>
      </w:pPr>
    </w:p>
    <w:p w:rsidR="00301664" w:rsidRPr="00E56EB7" w:rsidRDefault="00301664" w:rsidP="0025096F">
      <w:pPr>
        <w:shd w:val="clear" w:color="auto" w:fill="D9D9D9"/>
        <w:jc w:val="center"/>
        <w:rPr>
          <w:rFonts w:ascii="Verdana" w:hAnsi="Verdana" w:cs="Arial"/>
          <w:b/>
          <w:bCs/>
          <w:color w:val="0000FF"/>
          <w:sz w:val="17"/>
          <w:szCs w:val="17"/>
        </w:rPr>
      </w:pPr>
      <w:r w:rsidRPr="00A67874">
        <w:rPr>
          <w:rFonts w:ascii="Verdana" w:hAnsi="Verdana" w:cs="Arial"/>
          <w:b/>
          <w:sz w:val="17"/>
          <w:szCs w:val="17"/>
        </w:rPr>
        <w:t xml:space="preserve">Key </w:t>
      </w:r>
      <w:r w:rsidRPr="00A67874">
        <w:rPr>
          <w:rFonts w:ascii="Verdana" w:hAnsi="Verdana" w:cs="Arial"/>
          <w:b/>
          <w:bCs/>
          <w:sz w:val="17"/>
          <w:szCs w:val="17"/>
        </w:rPr>
        <w:t>Deliverables:</w:t>
      </w:r>
    </w:p>
    <w:p w:rsidR="00A67874" w:rsidRPr="00A67874" w:rsidRDefault="00A67874" w:rsidP="00A67874">
      <w:pPr>
        <w:jc w:val="both"/>
        <w:rPr>
          <w:rFonts w:ascii="Verdana" w:hAnsi="Verdana"/>
          <w:b/>
          <w:sz w:val="17"/>
          <w:szCs w:val="17"/>
        </w:rPr>
      </w:pPr>
    </w:p>
    <w:p w:rsidR="00A67874" w:rsidRPr="00A67874" w:rsidRDefault="00A67874" w:rsidP="00A67874">
      <w:pPr>
        <w:jc w:val="both"/>
        <w:rPr>
          <w:rFonts w:ascii="Verdana" w:hAnsi="Verdana"/>
          <w:sz w:val="17"/>
          <w:szCs w:val="17"/>
          <w:u w:val="single"/>
        </w:rPr>
      </w:pPr>
      <w:r w:rsidRPr="00A67874">
        <w:rPr>
          <w:rFonts w:ascii="Verdana" w:hAnsi="Verdana"/>
          <w:sz w:val="17"/>
          <w:szCs w:val="17"/>
          <w:u w:val="single"/>
        </w:rPr>
        <w:t xml:space="preserve">Financial </w:t>
      </w:r>
      <w:r>
        <w:rPr>
          <w:rFonts w:ascii="Verdana" w:hAnsi="Verdana"/>
          <w:sz w:val="17"/>
          <w:szCs w:val="17"/>
          <w:u w:val="single"/>
        </w:rPr>
        <w:t>Planning &amp; Analysis</w:t>
      </w:r>
    </w:p>
    <w:p w:rsidR="00A67874" w:rsidRPr="00A67874" w:rsidRDefault="00E56EB7" w:rsidP="00A67874">
      <w:pPr>
        <w:numPr>
          <w:ilvl w:val="0"/>
          <w:numId w:val="1"/>
        </w:numPr>
        <w:jc w:val="both"/>
        <w:rPr>
          <w:rFonts w:ascii="Verdana" w:hAnsi="Verdana" w:cs="Arial"/>
          <w:sz w:val="17"/>
          <w:szCs w:val="17"/>
        </w:rPr>
      </w:pPr>
      <w:r>
        <w:rPr>
          <w:rFonts w:ascii="Verdana" w:hAnsi="Verdana" w:cs="Arial"/>
          <w:sz w:val="17"/>
          <w:szCs w:val="17"/>
        </w:rPr>
        <w:t>Performing</w:t>
      </w:r>
      <w:r w:rsidR="00A67874">
        <w:rPr>
          <w:rFonts w:ascii="Verdana" w:hAnsi="Verdana" w:cs="Arial"/>
          <w:sz w:val="17"/>
          <w:szCs w:val="17"/>
        </w:rPr>
        <w:t xml:space="preserve"> financial analysis &amp;</w:t>
      </w:r>
      <w:r w:rsidR="00A67874" w:rsidRPr="00A67874">
        <w:rPr>
          <w:rFonts w:ascii="Verdana" w:hAnsi="Verdana" w:cs="Arial"/>
          <w:sz w:val="17"/>
          <w:szCs w:val="17"/>
        </w:rPr>
        <w:t xml:space="preserve"> research and </w:t>
      </w:r>
      <w:r w:rsidR="00A67874">
        <w:rPr>
          <w:rFonts w:ascii="Verdana" w:hAnsi="Verdana" w:cs="Arial"/>
          <w:sz w:val="17"/>
          <w:szCs w:val="17"/>
        </w:rPr>
        <w:t xml:space="preserve">providing </w:t>
      </w:r>
      <w:r w:rsidR="00A67874" w:rsidRPr="00A67874">
        <w:rPr>
          <w:rFonts w:ascii="Verdana" w:hAnsi="Verdana" w:cs="Arial"/>
          <w:sz w:val="17"/>
          <w:szCs w:val="17"/>
        </w:rPr>
        <w:t xml:space="preserve">other technical support to </w:t>
      </w:r>
      <w:r w:rsidR="00A67874">
        <w:rPr>
          <w:rFonts w:ascii="Verdana" w:hAnsi="Verdana" w:cs="Arial"/>
          <w:sz w:val="17"/>
          <w:szCs w:val="17"/>
        </w:rPr>
        <w:t>the p</w:t>
      </w:r>
      <w:r w:rsidR="00A67874" w:rsidRPr="00A67874">
        <w:rPr>
          <w:rFonts w:ascii="Verdana" w:hAnsi="Verdana" w:cs="Arial"/>
          <w:sz w:val="17"/>
          <w:szCs w:val="17"/>
        </w:rPr>
        <w:t xml:space="preserve">artners </w:t>
      </w:r>
      <w:r w:rsidR="00A67874">
        <w:rPr>
          <w:rFonts w:ascii="Verdana" w:hAnsi="Verdana" w:cs="Arial"/>
          <w:sz w:val="17"/>
          <w:szCs w:val="17"/>
        </w:rPr>
        <w:t>and</w:t>
      </w:r>
      <w:r w:rsidR="00A67874" w:rsidRPr="00A67874">
        <w:rPr>
          <w:rFonts w:ascii="Verdana" w:hAnsi="Verdana" w:cs="Arial"/>
          <w:sz w:val="17"/>
          <w:szCs w:val="17"/>
        </w:rPr>
        <w:t xml:space="preserve"> team prior to start</w:t>
      </w:r>
      <w:r w:rsidR="00A67874">
        <w:rPr>
          <w:rFonts w:ascii="Verdana" w:hAnsi="Verdana" w:cs="Arial"/>
          <w:sz w:val="17"/>
          <w:szCs w:val="17"/>
        </w:rPr>
        <w:t>ing up</w:t>
      </w:r>
      <w:r w:rsidR="00A67874" w:rsidRPr="00A67874">
        <w:rPr>
          <w:rFonts w:ascii="Verdana" w:hAnsi="Verdana" w:cs="Arial"/>
          <w:sz w:val="17"/>
          <w:szCs w:val="17"/>
        </w:rPr>
        <w:t xml:space="preserve"> the engagements.</w:t>
      </w:r>
    </w:p>
    <w:p w:rsidR="00A67874" w:rsidRPr="00A67874" w:rsidRDefault="00353003" w:rsidP="00A67874">
      <w:pPr>
        <w:numPr>
          <w:ilvl w:val="0"/>
          <w:numId w:val="1"/>
        </w:numPr>
        <w:jc w:val="both"/>
        <w:rPr>
          <w:rFonts w:ascii="Verdana" w:hAnsi="Verdana" w:cs="Arial"/>
          <w:sz w:val="17"/>
          <w:szCs w:val="17"/>
        </w:rPr>
      </w:pPr>
      <w:r>
        <w:rPr>
          <w:rFonts w:ascii="Verdana" w:hAnsi="Verdana" w:cs="Arial"/>
          <w:sz w:val="17"/>
          <w:szCs w:val="17"/>
        </w:rPr>
        <w:t>Working with</w:t>
      </w:r>
      <w:r w:rsidR="00A67874">
        <w:rPr>
          <w:rFonts w:ascii="Verdana" w:hAnsi="Verdana" w:cs="Arial"/>
          <w:sz w:val="17"/>
          <w:szCs w:val="17"/>
        </w:rPr>
        <w:t xml:space="preserve"> the p</w:t>
      </w:r>
      <w:r w:rsidR="00A67874" w:rsidRPr="00A67874">
        <w:rPr>
          <w:rFonts w:ascii="Verdana" w:hAnsi="Verdana" w:cs="Arial"/>
          <w:sz w:val="17"/>
          <w:szCs w:val="17"/>
        </w:rPr>
        <w:t>artner</w:t>
      </w:r>
      <w:r w:rsidR="00A67874">
        <w:rPr>
          <w:rFonts w:ascii="Verdana" w:hAnsi="Verdana" w:cs="Arial"/>
          <w:sz w:val="17"/>
          <w:szCs w:val="17"/>
        </w:rPr>
        <w:t>s</w:t>
      </w:r>
      <w:r w:rsidR="00A67874" w:rsidRPr="00A67874">
        <w:rPr>
          <w:rFonts w:ascii="Verdana" w:hAnsi="Verdana" w:cs="Arial"/>
          <w:sz w:val="17"/>
          <w:szCs w:val="17"/>
        </w:rPr>
        <w:t xml:space="preserve"> for Financial Planning, Budgeting </w:t>
      </w:r>
      <w:r w:rsidR="00A67874">
        <w:rPr>
          <w:rFonts w:ascii="Verdana" w:hAnsi="Verdana" w:cs="Arial"/>
          <w:sz w:val="17"/>
          <w:szCs w:val="17"/>
        </w:rPr>
        <w:t>&amp;</w:t>
      </w:r>
      <w:r w:rsidR="00A67874" w:rsidRPr="00A67874">
        <w:rPr>
          <w:rFonts w:ascii="Verdana" w:hAnsi="Verdana" w:cs="Arial"/>
          <w:sz w:val="17"/>
          <w:szCs w:val="17"/>
        </w:rPr>
        <w:t xml:space="preserve"> Forecasting </w:t>
      </w:r>
      <w:r w:rsidR="00A67874">
        <w:rPr>
          <w:rFonts w:ascii="Verdana" w:hAnsi="Verdana" w:cs="Arial"/>
          <w:sz w:val="17"/>
          <w:szCs w:val="17"/>
        </w:rPr>
        <w:t>for the upcoming financial year and d</w:t>
      </w:r>
      <w:r w:rsidR="00A67874" w:rsidRPr="00A67874">
        <w:rPr>
          <w:rFonts w:ascii="Verdana" w:hAnsi="Verdana" w:cs="Arial"/>
          <w:sz w:val="17"/>
          <w:szCs w:val="17"/>
        </w:rPr>
        <w:t xml:space="preserve">eveloping &amp; handling detailed financial models (GFIS) </w:t>
      </w:r>
      <w:proofErr w:type="spellStart"/>
      <w:r w:rsidR="00A67874" w:rsidRPr="00A67874">
        <w:rPr>
          <w:rFonts w:ascii="Verdana" w:hAnsi="Verdana" w:cs="Arial"/>
          <w:sz w:val="17"/>
          <w:szCs w:val="17"/>
        </w:rPr>
        <w:t>alongwith</w:t>
      </w:r>
      <w:proofErr w:type="spellEnd"/>
      <w:r w:rsidR="00A67874" w:rsidRPr="00A67874">
        <w:rPr>
          <w:rFonts w:ascii="Verdana" w:hAnsi="Verdana" w:cs="Arial"/>
          <w:sz w:val="17"/>
          <w:szCs w:val="17"/>
        </w:rPr>
        <w:t xml:space="preserve"> fund management.</w:t>
      </w:r>
    </w:p>
    <w:p w:rsidR="00A67874" w:rsidRPr="00A67874" w:rsidRDefault="00A67874" w:rsidP="00A67874">
      <w:pPr>
        <w:numPr>
          <w:ilvl w:val="0"/>
          <w:numId w:val="1"/>
        </w:numPr>
        <w:jc w:val="both"/>
        <w:rPr>
          <w:rFonts w:ascii="Verdana" w:hAnsi="Verdana" w:cs="Arial"/>
          <w:sz w:val="17"/>
          <w:szCs w:val="17"/>
        </w:rPr>
      </w:pPr>
      <w:r w:rsidRPr="00A67874">
        <w:rPr>
          <w:rFonts w:ascii="Verdana" w:hAnsi="Verdana" w:cs="Arial"/>
          <w:sz w:val="17"/>
          <w:szCs w:val="17"/>
        </w:rPr>
        <w:t>Assisting the member</w:t>
      </w:r>
      <w:r>
        <w:rPr>
          <w:rFonts w:ascii="Verdana" w:hAnsi="Verdana" w:cs="Arial"/>
          <w:sz w:val="17"/>
          <w:szCs w:val="17"/>
        </w:rPr>
        <w:t>s</w:t>
      </w:r>
      <w:r w:rsidRPr="00A67874">
        <w:rPr>
          <w:rFonts w:ascii="Verdana" w:hAnsi="Verdana" w:cs="Arial"/>
          <w:sz w:val="17"/>
          <w:szCs w:val="17"/>
        </w:rPr>
        <w:t xml:space="preserve"> in conducting due diligence and QRM processes; ensuring </w:t>
      </w:r>
      <w:r>
        <w:rPr>
          <w:rFonts w:ascii="Verdana" w:hAnsi="Verdana" w:cs="Arial"/>
          <w:sz w:val="17"/>
          <w:szCs w:val="17"/>
        </w:rPr>
        <w:t>attainment, compilation and distribution of</w:t>
      </w:r>
      <w:r w:rsidRPr="00A67874">
        <w:rPr>
          <w:rFonts w:ascii="Verdana" w:hAnsi="Verdana" w:cs="Arial"/>
          <w:sz w:val="17"/>
          <w:szCs w:val="17"/>
        </w:rPr>
        <w:t xml:space="preserve"> appropriate information</w:t>
      </w:r>
      <w:r>
        <w:rPr>
          <w:rFonts w:ascii="Verdana" w:hAnsi="Verdana" w:cs="Arial"/>
          <w:sz w:val="17"/>
          <w:szCs w:val="17"/>
        </w:rPr>
        <w:t>.</w:t>
      </w:r>
    </w:p>
    <w:p w:rsidR="00056DE7" w:rsidRPr="007C58D4" w:rsidRDefault="007C58D4" w:rsidP="00056DE7">
      <w:pPr>
        <w:numPr>
          <w:ilvl w:val="0"/>
          <w:numId w:val="1"/>
        </w:numPr>
        <w:jc w:val="both"/>
        <w:rPr>
          <w:rFonts w:ascii="Verdana" w:hAnsi="Verdana" w:cs="Arial"/>
          <w:sz w:val="16"/>
          <w:szCs w:val="16"/>
        </w:rPr>
      </w:pPr>
      <w:r w:rsidRPr="007C58D4">
        <w:rPr>
          <w:rStyle w:val="apple-style-span"/>
          <w:rFonts w:ascii="Verdana" w:hAnsi="Verdana" w:cs="Arial"/>
          <w:sz w:val="16"/>
          <w:szCs w:val="16"/>
        </w:rPr>
        <w:t>Pioneering</w:t>
      </w:r>
      <w:r w:rsidR="00056DE7" w:rsidRPr="007C58D4">
        <w:rPr>
          <w:rStyle w:val="apple-style-span"/>
          <w:rFonts w:ascii="Verdana" w:hAnsi="Verdana" w:cs="Arial"/>
          <w:sz w:val="16"/>
          <w:szCs w:val="16"/>
        </w:rPr>
        <w:t xml:space="preserve"> monthly reporting package that includes</w:t>
      </w:r>
      <w:r w:rsidRPr="007C58D4">
        <w:rPr>
          <w:rStyle w:val="apple-style-span"/>
          <w:rFonts w:ascii="Verdana" w:hAnsi="Verdana" w:cs="Arial"/>
          <w:sz w:val="16"/>
          <w:szCs w:val="16"/>
        </w:rPr>
        <w:t xml:space="preserve"> KPI R</w:t>
      </w:r>
      <w:r w:rsidR="00056DE7" w:rsidRPr="007C58D4">
        <w:rPr>
          <w:rStyle w:val="apple-style-span"/>
          <w:rFonts w:ascii="Verdana" w:hAnsi="Verdana" w:cs="Arial"/>
          <w:sz w:val="16"/>
          <w:szCs w:val="16"/>
        </w:rPr>
        <w:t xml:space="preserve">eporting, </w:t>
      </w:r>
      <w:r w:rsidRPr="007C58D4">
        <w:rPr>
          <w:rStyle w:val="apple-style-span"/>
          <w:rFonts w:ascii="Verdana" w:hAnsi="Verdana" w:cs="Arial"/>
          <w:sz w:val="16"/>
          <w:szCs w:val="16"/>
        </w:rPr>
        <w:t>Operational Dashboard R</w:t>
      </w:r>
      <w:r w:rsidR="00056DE7" w:rsidRPr="007C58D4">
        <w:rPr>
          <w:rStyle w:val="apple-style-span"/>
          <w:rFonts w:ascii="Verdana" w:hAnsi="Verdana" w:cs="Arial"/>
          <w:sz w:val="16"/>
          <w:szCs w:val="16"/>
        </w:rPr>
        <w:t>eporting, analysis of key business trends, and comprehensive executive level explanations of variances and trends</w:t>
      </w:r>
    </w:p>
    <w:p w:rsidR="00A67874" w:rsidRDefault="00A67874" w:rsidP="00A67874">
      <w:pPr>
        <w:jc w:val="both"/>
        <w:rPr>
          <w:rFonts w:ascii="Verdana" w:hAnsi="Verdana"/>
          <w:sz w:val="17"/>
          <w:szCs w:val="17"/>
        </w:rPr>
      </w:pPr>
    </w:p>
    <w:p w:rsidR="00A67874" w:rsidRPr="00A67874" w:rsidRDefault="00A67874" w:rsidP="00A67874">
      <w:pPr>
        <w:jc w:val="both"/>
        <w:rPr>
          <w:rFonts w:ascii="Verdana" w:hAnsi="Verdana"/>
          <w:sz w:val="17"/>
          <w:szCs w:val="17"/>
          <w:u w:val="single"/>
        </w:rPr>
      </w:pPr>
      <w:r w:rsidRPr="00A67874">
        <w:rPr>
          <w:rFonts w:ascii="Verdana" w:hAnsi="Verdana"/>
          <w:sz w:val="17"/>
          <w:szCs w:val="17"/>
          <w:u w:val="single"/>
        </w:rPr>
        <w:t>Budgeting &amp; MIS</w:t>
      </w:r>
    </w:p>
    <w:p w:rsidR="00A67874" w:rsidRPr="00A67874" w:rsidRDefault="00A67874" w:rsidP="00A67874">
      <w:pPr>
        <w:numPr>
          <w:ilvl w:val="0"/>
          <w:numId w:val="1"/>
        </w:numPr>
        <w:jc w:val="both"/>
        <w:rPr>
          <w:rFonts w:ascii="Verdana" w:hAnsi="Verdana"/>
          <w:sz w:val="17"/>
          <w:szCs w:val="17"/>
        </w:rPr>
      </w:pPr>
      <w:r w:rsidRPr="00A67874">
        <w:rPr>
          <w:rFonts w:ascii="Verdana" w:hAnsi="Verdana"/>
          <w:sz w:val="17"/>
          <w:szCs w:val="17"/>
        </w:rPr>
        <w:t>Working with Cross Functional Departments in forecasting and formulating budgets, conducting variance analysis to determine difference between projected &amp; actual results and implementing corrective actions.</w:t>
      </w:r>
    </w:p>
    <w:p w:rsidR="00A67874" w:rsidRPr="00A67874" w:rsidRDefault="00E56EB7" w:rsidP="00A67874">
      <w:pPr>
        <w:numPr>
          <w:ilvl w:val="0"/>
          <w:numId w:val="1"/>
        </w:numPr>
        <w:jc w:val="both"/>
        <w:rPr>
          <w:rFonts w:ascii="Verdana" w:hAnsi="Verdana"/>
          <w:sz w:val="17"/>
          <w:szCs w:val="17"/>
        </w:rPr>
      </w:pPr>
      <w:r>
        <w:rPr>
          <w:rFonts w:ascii="Verdana" w:hAnsi="Verdana" w:cs="Arial"/>
          <w:sz w:val="17"/>
          <w:szCs w:val="17"/>
        </w:rPr>
        <w:t>Preparing v</w:t>
      </w:r>
      <w:r w:rsidR="00A67874" w:rsidRPr="00A67874">
        <w:rPr>
          <w:rFonts w:ascii="Verdana" w:hAnsi="Verdana" w:cs="Arial"/>
          <w:sz w:val="17"/>
          <w:szCs w:val="17"/>
        </w:rPr>
        <w:t xml:space="preserve">arious MIS Report for the Business Units catering to Technology, Communication &amp; Entertainment Industry and </w:t>
      </w:r>
      <w:r w:rsidR="00A67874" w:rsidRPr="00A67874">
        <w:rPr>
          <w:rFonts w:ascii="Verdana" w:hAnsi="Verdana"/>
          <w:sz w:val="17"/>
          <w:szCs w:val="17"/>
        </w:rPr>
        <w:t>other financial reports to keep a track of financial performance.</w:t>
      </w:r>
    </w:p>
    <w:p w:rsidR="00A67874" w:rsidRPr="007C58D4" w:rsidRDefault="00A67874" w:rsidP="00A67874">
      <w:pPr>
        <w:numPr>
          <w:ilvl w:val="0"/>
          <w:numId w:val="1"/>
        </w:numPr>
        <w:jc w:val="both"/>
        <w:rPr>
          <w:rFonts w:ascii="Verdana" w:hAnsi="Verdana" w:cs="Arial"/>
          <w:sz w:val="17"/>
          <w:szCs w:val="17"/>
        </w:rPr>
      </w:pPr>
      <w:r w:rsidRPr="007C58D4">
        <w:rPr>
          <w:rFonts w:ascii="Verdana" w:hAnsi="Verdana" w:cs="Arial"/>
          <w:sz w:val="17"/>
          <w:szCs w:val="17"/>
        </w:rPr>
        <w:t>Analyzing the budget v/s actual cost incurred that in turn facilitates improvement in the ways of getting better results for the team and presenting business review to the partners in a better way.</w:t>
      </w:r>
    </w:p>
    <w:p w:rsidR="00056DE7" w:rsidRPr="007C58D4" w:rsidRDefault="00056DE7" w:rsidP="00056DE7">
      <w:pPr>
        <w:numPr>
          <w:ilvl w:val="0"/>
          <w:numId w:val="1"/>
        </w:numPr>
        <w:jc w:val="both"/>
        <w:rPr>
          <w:rFonts w:ascii="Verdana" w:hAnsi="Verdana" w:cs="Arial"/>
          <w:sz w:val="17"/>
          <w:szCs w:val="17"/>
        </w:rPr>
      </w:pPr>
      <w:r w:rsidRPr="007C58D4">
        <w:rPr>
          <w:rStyle w:val="apple-style-span"/>
          <w:rFonts w:ascii="Verdana" w:hAnsi="Verdana" w:cs="Arial"/>
          <w:sz w:val="16"/>
          <w:szCs w:val="16"/>
        </w:rPr>
        <w:t>Provid</w:t>
      </w:r>
      <w:r w:rsidR="007C58D4" w:rsidRPr="007C58D4">
        <w:rPr>
          <w:rStyle w:val="apple-style-span"/>
          <w:rFonts w:ascii="Verdana" w:hAnsi="Verdana" w:cs="Arial"/>
          <w:sz w:val="16"/>
          <w:szCs w:val="16"/>
        </w:rPr>
        <w:t>ing</w:t>
      </w:r>
      <w:r w:rsidRPr="007C58D4">
        <w:rPr>
          <w:rStyle w:val="apple-style-span"/>
          <w:rFonts w:ascii="Verdana" w:hAnsi="Verdana" w:cs="Arial"/>
          <w:sz w:val="16"/>
          <w:szCs w:val="16"/>
        </w:rPr>
        <w:t xml:space="preserve"> financial analysis around business expense reduction initiatives and capital expenditures</w:t>
      </w:r>
      <w:r w:rsidR="007C58D4" w:rsidRPr="007C58D4">
        <w:rPr>
          <w:rStyle w:val="apple-style-span"/>
          <w:rFonts w:ascii="Verdana" w:hAnsi="Verdana" w:cs="Arial"/>
          <w:sz w:val="16"/>
          <w:szCs w:val="16"/>
        </w:rPr>
        <w:t xml:space="preserve"> and d</w:t>
      </w:r>
      <w:r w:rsidRPr="007C58D4">
        <w:rPr>
          <w:rStyle w:val="apple-style-span"/>
          <w:rFonts w:ascii="Verdana" w:hAnsi="Verdana" w:cs="Arial"/>
          <w:sz w:val="16"/>
          <w:szCs w:val="16"/>
        </w:rPr>
        <w:t>riv</w:t>
      </w:r>
      <w:r w:rsidR="007C58D4" w:rsidRPr="007C58D4">
        <w:rPr>
          <w:rStyle w:val="apple-style-span"/>
          <w:rFonts w:ascii="Verdana" w:hAnsi="Verdana" w:cs="Arial"/>
          <w:sz w:val="16"/>
          <w:szCs w:val="16"/>
        </w:rPr>
        <w:t>ing</w:t>
      </w:r>
      <w:r w:rsidRPr="007C58D4">
        <w:rPr>
          <w:rStyle w:val="apple-style-span"/>
          <w:rFonts w:ascii="Verdana" w:hAnsi="Verdana" w:cs="Arial"/>
          <w:sz w:val="16"/>
          <w:szCs w:val="16"/>
        </w:rPr>
        <w:t xml:space="preserve"> key process improvement initiatives for team across all FP</w:t>
      </w:r>
      <w:r w:rsidR="007C58D4" w:rsidRPr="007C58D4">
        <w:rPr>
          <w:rStyle w:val="apple-style-span"/>
          <w:rFonts w:ascii="Verdana" w:hAnsi="Verdana" w:cs="Arial"/>
          <w:sz w:val="16"/>
          <w:szCs w:val="16"/>
        </w:rPr>
        <w:t xml:space="preserve"> </w:t>
      </w:r>
      <w:r w:rsidRPr="007C58D4">
        <w:rPr>
          <w:rStyle w:val="apple-style-span"/>
          <w:rFonts w:ascii="Verdana" w:hAnsi="Verdana" w:cs="Arial"/>
          <w:sz w:val="16"/>
          <w:szCs w:val="16"/>
        </w:rPr>
        <w:t>&amp;</w:t>
      </w:r>
      <w:r w:rsidR="007C58D4" w:rsidRPr="007C58D4">
        <w:rPr>
          <w:rStyle w:val="apple-style-span"/>
          <w:rFonts w:ascii="Verdana" w:hAnsi="Verdana" w:cs="Arial"/>
          <w:sz w:val="16"/>
          <w:szCs w:val="16"/>
        </w:rPr>
        <w:t xml:space="preserve"> </w:t>
      </w:r>
      <w:r w:rsidRPr="007C58D4">
        <w:rPr>
          <w:rStyle w:val="apple-style-span"/>
          <w:rFonts w:ascii="Verdana" w:hAnsi="Verdana" w:cs="Arial"/>
          <w:sz w:val="16"/>
          <w:szCs w:val="16"/>
        </w:rPr>
        <w:t>A processes.</w:t>
      </w:r>
    </w:p>
    <w:p w:rsidR="00A67874" w:rsidRPr="00A67874" w:rsidRDefault="00A67874" w:rsidP="00A67874">
      <w:pPr>
        <w:jc w:val="both"/>
        <w:rPr>
          <w:rFonts w:ascii="Verdana" w:hAnsi="Verdana"/>
          <w:sz w:val="17"/>
          <w:szCs w:val="17"/>
        </w:rPr>
      </w:pPr>
    </w:p>
    <w:p w:rsidR="00A67874" w:rsidRPr="00A67874" w:rsidRDefault="00A67874" w:rsidP="00A67874">
      <w:pPr>
        <w:jc w:val="both"/>
        <w:rPr>
          <w:rFonts w:ascii="Verdana" w:hAnsi="Verdana"/>
          <w:sz w:val="17"/>
          <w:szCs w:val="17"/>
          <w:u w:val="single"/>
        </w:rPr>
      </w:pPr>
      <w:r w:rsidRPr="00A67874">
        <w:rPr>
          <w:rFonts w:ascii="Verdana" w:hAnsi="Verdana"/>
          <w:sz w:val="17"/>
          <w:szCs w:val="17"/>
          <w:u w:val="single"/>
        </w:rPr>
        <w:t>Finance &amp; Accounts</w:t>
      </w:r>
    </w:p>
    <w:p w:rsidR="00A67874" w:rsidRPr="00A67874" w:rsidRDefault="00A67874" w:rsidP="00A67874">
      <w:pPr>
        <w:numPr>
          <w:ilvl w:val="0"/>
          <w:numId w:val="1"/>
        </w:numPr>
        <w:jc w:val="both"/>
        <w:rPr>
          <w:rFonts w:ascii="Verdana" w:hAnsi="Verdana" w:cs="Arial"/>
          <w:sz w:val="17"/>
          <w:szCs w:val="17"/>
        </w:rPr>
      </w:pPr>
      <w:r w:rsidRPr="00A67874">
        <w:rPr>
          <w:rFonts w:ascii="Verdana" w:hAnsi="Verdana"/>
          <w:sz w:val="17"/>
          <w:szCs w:val="17"/>
        </w:rPr>
        <w:t xml:space="preserve">Managing the preparation of </w:t>
      </w:r>
      <w:r w:rsidRPr="00A67874">
        <w:rPr>
          <w:rFonts w:ascii="Verdana" w:hAnsi="Verdana" w:cs="Arial"/>
          <w:sz w:val="17"/>
          <w:szCs w:val="17"/>
        </w:rPr>
        <w:t>Sales Reports, Industry &amp; Sector wise reports along with Power Point Presentations for Management, Partners as well as for Clients in co</w:t>
      </w:r>
      <w:r w:rsidRPr="00A67874">
        <w:rPr>
          <w:rFonts w:ascii="Verdana" w:hAnsi="Verdana"/>
          <w:sz w:val="17"/>
          <w:szCs w:val="17"/>
        </w:rPr>
        <w:t>mpliance with time &amp; accuracy norms.</w:t>
      </w:r>
    </w:p>
    <w:p w:rsidR="00A67874" w:rsidRPr="00A67874" w:rsidRDefault="00A67874" w:rsidP="00A67874">
      <w:pPr>
        <w:numPr>
          <w:ilvl w:val="0"/>
          <w:numId w:val="1"/>
        </w:numPr>
        <w:jc w:val="both"/>
        <w:rPr>
          <w:rFonts w:ascii="Verdana" w:hAnsi="Verdana" w:cs="Arial"/>
          <w:sz w:val="17"/>
          <w:szCs w:val="17"/>
        </w:rPr>
      </w:pPr>
      <w:r w:rsidRPr="00A67874">
        <w:rPr>
          <w:rFonts w:ascii="Verdana" w:hAnsi="Verdana" w:cs="Arial"/>
          <w:sz w:val="17"/>
          <w:szCs w:val="17"/>
        </w:rPr>
        <w:t>Preparing and raising invoices, doing account write off, reconciliation, credit transfer, invoice reversal and other Accounts related operations.</w:t>
      </w:r>
    </w:p>
    <w:p w:rsidR="00056DE7" w:rsidRPr="007C58D4" w:rsidRDefault="007C58D4" w:rsidP="00056DE7">
      <w:pPr>
        <w:numPr>
          <w:ilvl w:val="0"/>
          <w:numId w:val="1"/>
        </w:numPr>
        <w:jc w:val="both"/>
        <w:rPr>
          <w:rFonts w:ascii="Verdana" w:hAnsi="Verdana"/>
          <w:sz w:val="17"/>
          <w:szCs w:val="17"/>
        </w:rPr>
      </w:pPr>
      <w:r w:rsidRPr="007C58D4">
        <w:rPr>
          <w:rFonts w:ascii="Verdana" w:hAnsi="Verdana"/>
          <w:sz w:val="17"/>
          <w:szCs w:val="17"/>
        </w:rPr>
        <w:t>Liaising with Location Head and</w:t>
      </w:r>
      <w:r w:rsidR="00056DE7" w:rsidRPr="007C58D4">
        <w:rPr>
          <w:rFonts w:ascii="Verdana" w:hAnsi="Verdana"/>
          <w:sz w:val="17"/>
          <w:szCs w:val="17"/>
        </w:rPr>
        <w:t xml:space="preserve"> Senior Partners for other matters.</w:t>
      </w:r>
    </w:p>
    <w:p w:rsidR="00301664" w:rsidRDefault="00301664" w:rsidP="00A67874">
      <w:pPr>
        <w:jc w:val="both"/>
        <w:rPr>
          <w:rFonts w:ascii="Verdana" w:hAnsi="Verdana" w:cs="Arial"/>
          <w:b/>
          <w:sz w:val="17"/>
          <w:szCs w:val="17"/>
        </w:rPr>
      </w:pPr>
    </w:p>
    <w:p w:rsidR="007C58D4" w:rsidRDefault="007C58D4" w:rsidP="00A67874">
      <w:pPr>
        <w:jc w:val="both"/>
        <w:rPr>
          <w:rFonts w:ascii="Verdana" w:hAnsi="Verdana" w:cs="Arial"/>
          <w:b/>
          <w:sz w:val="17"/>
          <w:szCs w:val="17"/>
        </w:rPr>
      </w:pPr>
    </w:p>
    <w:p w:rsidR="0025096F" w:rsidRDefault="0025096F" w:rsidP="0025096F">
      <w:pPr>
        <w:shd w:val="clear" w:color="auto" w:fill="D9D9D9"/>
        <w:jc w:val="center"/>
        <w:rPr>
          <w:rFonts w:ascii="Verdana" w:hAnsi="Verdana" w:cs="Arial"/>
          <w:b/>
          <w:sz w:val="17"/>
          <w:szCs w:val="17"/>
        </w:rPr>
      </w:pPr>
      <w:r>
        <w:rPr>
          <w:rFonts w:ascii="Verdana" w:hAnsi="Verdana" w:cs="Arial"/>
          <w:b/>
          <w:sz w:val="17"/>
          <w:szCs w:val="17"/>
        </w:rPr>
        <w:t>Significant Highlights:</w:t>
      </w:r>
    </w:p>
    <w:p w:rsidR="0025096F" w:rsidRPr="007C58D4" w:rsidRDefault="0025096F" w:rsidP="0025096F">
      <w:pPr>
        <w:numPr>
          <w:ilvl w:val="0"/>
          <w:numId w:val="1"/>
        </w:numPr>
        <w:jc w:val="both"/>
        <w:rPr>
          <w:rFonts w:ascii="Verdana" w:hAnsi="Verdana" w:cs="Arial"/>
          <w:sz w:val="17"/>
          <w:szCs w:val="17"/>
        </w:rPr>
      </w:pPr>
      <w:r w:rsidRPr="007C58D4">
        <w:rPr>
          <w:rFonts w:ascii="Verdana" w:hAnsi="Verdana" w:cs="Arial"/>
          <w:sz w:val="17"/>
          <w:szCs w:val="17"/>
        </w:rPr>
        <w:t>Proactively participated in a wide variety of major projects and gained distinction in reviewing market and business data.</w:t>
      </w:r>
    </w:p>
    <w:p w:rsidR="00056DE7" w:rsidRPr="007C58D4" w:rsidRDefault="007C58D4" w:rsidP="00056DE7">
      <w:pPr>
        <w:numPr>
          <w:ilvl w:val="0"/>
          <w:numId w:val="1"/>
        </w:numPr>
        <w:jc w:val="both"/>
        <w:rPr>
          <w:rStyle w:val="apple-style-span"/>
          <w:rFonts w:ascii="Verdana" w:hAnsi="Verdana"/>
          <w:sz w:val="16"/>
          <w:szCs w:val="16"/>
        </w:rPr>
      </w:pPr>
      <w:r w:rsidRPr="007C58D4">
        <w:rPr>
          <w:rStyle w:val="apple-style-span"/>
          <w:rFonts w:ascii="Verdana" w:hAnsi="Verdana" w:cs="Arial"/>
          <w:sz w:val="16"/>
          <w:szCs w:val="16"/>
        </w:rPr>
        <w:t>As a c</w:t>
      </w:r>
      <w:r w:rsidR="00056DE7" w:rsidRPr="007C58D4">
        <w:rPr>
          <w:rStyle w:val="apple-style-span"/>
          <w:rFonts w:ascii="Verdana" w:hAnsi="Verdana" w:cs="Arial"/>
          <w:sz w:val="16"/>
          <w:szCs w:val="16"/>
        </w:rPr>
        <w:t>reative thinker</w:t>
      </w:r>
      <w:r w:rsidRPr="007C58D4">
        <w:rPr>
          <w:rStyle w:val="apple-style-span"/>
          <w:rFonts w:ascii="Verdana" w:hAnsi="Verdana" w:cs="Arial"/>
          <w:sz w:val="16"/>
          <w:szCs w:val="16"/>
        </w:rPr>
        <w:t xml:space="preserve">, demonstrated </w:t>
      </w:r>
      <w:r w:rsidR="00056DE7" w:rsidRPr="007C58D4">
        <w:rPr>
          <w:rStyle w:val="apple-style-span"/>
          <w:rFonts w:ascii="Verdana" w:hAnsi="Verdana" w:cs="Arial"/>
          <w:sz w:val="16"/>
          <w:szCs w:val="16"/>
        </w:rPr>
        <w:t>ability to understand the needs of the business and generate</w:t>
      </w:r>
      <w:r w:rsidRPr="007C58D4">
        <w:rPr>
          <w:rStyle w:val="apple-style-span"/>
          <w:rFonts w:ascii="Verdana" w:hAnsi="Verdana" w:cs="Arial"/>
          <w:sz w:val="16"/>
          <w:szCs w:val="16"/>
        </w:rPr>
        <w:t>d</w:t>
      </w:r>
      <w:r w:rsidR="00056DE7" w:rsidRPr="007C58D4">
        <w:rPr>
          <w:rStyle w:val="apple-style-span"/>
          <w:rFonts w:ascii="Verdana" w:hAnsi="Verdana" w:cs="Arial"/>
          <w:sz w:val="16"/>
          <w:szCs w:val="16"/>
        </w:rPr>
        <w:t xml:space="preserve"> new</w:t>
      </w:r>
      <w:r w:rsidRPr="007C58D4">
        <w:rPr>
          <w:rStyle w:val="apple-style-span"/>
          <w:rFonts w:ascii="Verdana" w:hAnsi="Verdana" w:cs="Arial"/>
          <w:sz w:val="16"/>
          <w:szCs w:val="16"/>
        </w:rPr>
        <w:t xml:space="preserve"> options for providing reports</w:t>
      </w:r>
      <w:r w:rsidR="00056DE7" w:rsidRPr="007C58D4">
        <w:rPr>
          <w:rStyle w:val="apple-style-span"/>
          <w:rFonts w:ascii="Verdana" w:hAnsi="Verdana" w:cs="Arial"/>
          <w:sz w:val="16"/>
          <w:szCs w:val="16"/>
        </w:rPr>
        <w:t xml:space="preserve"> and conducting analysis.</w:t>
      </w:r>
    </w:p>
    <w:p w:rsidR="00056DE7" w:rsidRPr="007C58D4" w:rsidRDefault="007C58D4" w:rsidP="00056DE7">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cs="Arial"/>
          <w:sz w:val="16"/>
          <w:szCs w:val="16"/>
          <w:lang w:val="en-IN" w:eastAsia="en-IN"/>
        </w:rPr>
      </w:pPr>
      <w:r w:rsidRPr="007C58D4">
        <w:rPr>
          <w:rFonts w:ascii="Verdana" w:hAnsi="Verdana" w:cs="Arial"/>
          <w:sz w:val="16"/>
          <w:szCs w:val="16"/>
          <w:lang w:val="en-IN" w:eastAsia="en-IN"/>
        </w:rPr>
        <w:t xml:space="preserve">Gained distinction </w:t>
      </w:r>
      <w:r w:rsidR="00056DE7" w:rsidRPr="007C58D4">
        <w:rPr>
          <w:rFonts w:ascii="Verdana" w:hAnsi="Verdana" w:cs="Arial"/>
          <w:sz w:val="16"/>
          <w:szCs w:val="16"/>
          <w:lang w:val="en-IN" w:eastAsia="en-IN"/>
        </w:rPr>
        <w:t xml:space="preserve">in </w:t>
      </w:r>
      <w:r w:rsidRPr="007C58D4">
        <w:rPr>
          <w:rFonts w:ascii="Verdana" w:hAnsi="Verdana" w:cs="Arial"/>
          <w:sz w:val="16"/>
          <w:szCs w:val="16"/>
          <w:lang w:val="en-IN" w:eastAsia="en-IN"/>
        </w:rPr>
        <w:t>working on E</w:t>
      </w:r>
      <w:r w:rsidR="00056DE7" w:rsidRPr="007C58D4">
        <w:rPr>
          <w:rFonts w:ascii="Verdana" w:hAnsi="Verdana" w:cs="Arial"/>
          <w:sz w:val="16"/>
          <w:szCs w:val="16"/>
          <w:lang w:val="en-IN" w:eastAsia="en-IN"/>
        </w:rPr>
        <w:t>xcel to create and manage large data sets</w:t>
      </w:r>
      <w:r w:rsidRPr="007C58D4">
        <w:rPr>
          <w:rFonts w:ascii="Verdana" w:hAnsi="Verdana" w:cs="Arial"/>
          <w:sz w:val="16"/>
          <w:szCs w:val="16"/>
          <w:lang w:val="en-IN" w:eastAsia="en-IN"/>
        </w:rPr>
        <w:t>.</w:t>
      </w:r>
    </w:p>
    <w:p w:rsidR="00056DE7" w:rsidRPr="007C58D4" w:rsidRDefault="00056DE7" w:rsidP="00056DE7">
      <w:pPr>
        <w:numPr>
          <w:ilvl w:val="0"/>
          <w:numId w:val="1"/>
        </w:numPr>
        <w:jc w:val="both"/>
        <w:rPr>
          <w:rFonts w:ascii="Verdana" w:hAnsi="Verdana"/>
          <w:sz w:val="17"/>
          <w:szCs w:val="17"/>
        </w:rPr>
      </w:pPr>
      <w:r w:rsidRPr="007C58D4">
        <w:rPr>
          <w:rFonts w:ascii="Verdana" w:hAnsi="Verdana"/>
          <w:sz w:val="17"/>
          <w:szCs w:val="17"/>
        </w:rPr>
        <w:t>Successfully aligne</w:t>
      </w:r>
      <w:r w:rsidR="0007089E">
        <w:rPr>
          <w:rFonts w:ascii="Verdana" w:hAnsi="Verdana"/>
          <w:sz w:val="17"/>
          <w:szCs w:val="17"/>
        </w:rPr>
        <w:t xml:space="preserve">d Revenue Days Actual </w:t>
      </w:r>
      <w:proofErr w:type="spellStart"/>
      <w:r w:rsidR="0007089E">
        <w:rPr>
          <w:rFonts w:ascii="Verdana" w:hAnsi="Verdana"/>
          <w:sz w:val="17"/>
          <w:szCs w:val="17"/>
        </w:rPr>
        <w:t>vs</w:t>
      </w:r>
      <w:proofErr w:type="spellEnd"/>
      <w:r w:rsidR="0007089E">
        <w:rPr>
          <w:rFonts w:ascii="Verdana" w:hAnsi="Verdana"/>
          <w:sz w:val="17"/>
          <w:szCs w:val="17"/>
        </w:rPr>
        <w:t xml:space="preserve"> Target</w:t>
      </w:r>
      <w:r w:rsidRPr="007C58D4">
        <w:rPr>
          <w:rFonts w:ascii="Verdana" w:hAnsi="Verdana"/>
          <w:sz w:val="17"/>
          <w:szCs w:val="17"/>
        </w:rPr>
        <w:t xml:space="preserve"> </w:t>
      </w:r>
      <w:r w:rsidR="007C58D4" w:rsidRPr="007C58D4">
        <w:rPr>
          <w:rFonts w:ascii="Verdana" w:hAnsi="Verdana"/>
          <w:sz w:val="17"/>
          <w:szCs w:val="17"/>
        </w:rPr>
        <w:t xml:space="preserve">and </w:t>
      </w:r>
      <w:r w:rsidRPr="007C58D4">
        <w:rPr>
          <w:rFonts w:ascii="Verdana" w:hAnsi="Verdana"/>
          <w:sz w:val="17"/>
          <w:szCs w:val="17"/>
        </w:rPr>
        <w:t>implemented the GFIS training for the Executive Assistants for the Business Unit.</w:t>
      </w:r>
    </w:p>
    <w:p w:rsidR="0025096F" w:rsidRPr="00A67874" w:rsidRDefault="0025096F" w:rsidP="00A67874">
      <w:pPr>
        <w:jc w:val="both"/>
        <w:rPr>
          <w:rFonts w:ascii="Verdana" w:hAnsi="Verdana" w:cs="Arial"/>
          <w:b/>
          <w:sz w:val="17"/>
          <w:szCs w:val="17"/>
        </w:rPr>
      </w:pPr>
    </w:p>
    <w:p w:rsidR="00301664" w:rsidRPr="00A67874" w:rsidRDefault="000C360A" w:rsidP="00A67874">
      <w:pPr>
        <w:pBdr>
          <w:top w:val="thickThinLargeGap" w:sz="24" w:space="1" w:color="auto"/>
          <w:left w:val="thickThinLargeGap" w:sz="24" w:space="4" w:color="auto"/>
          <w:bottom w:val="thickThinLargeGap" w:sz="24" w:space="1" w:color="auto"/>
          <w:right w:val="thickThinLargeGap" w:sz="24" w:space="4" w:color="auto"/>
        </w:pBdr>
        <w:shd w:val="clear" w:color="auto" w:fill="0C0C0C"/>
        <w:jc w:val="both"/>
        <w:rPr>
          <w:rFonts w:ascii="Verdana" w:hAnsi="Verdana" w:cs="Arial"/>
          <w:b/>
          <w:sz w:val="17"/>
          <w:szCs w:val="17"/>
        </w:rPr>
      </w:pPr>
      <w:r w:rsidRPr="00A67874">
        <w:rPr>
          <w:rFonts w:ascii="Verdana" w:hAnsi="Verdana" w:cs="Arial"/>
          <w:b/>
          <w:sz w:val="17"/>
          <w:szCs w:val="17"/>
        </w:rPr>
        <w:t xml:space="preserve">MANAGEMENT </w:t>
      </w:r>
      <w:r w:rsidR="00301664" w:rsidRPr="00A67874">
        <w:rPr>
          <w:rFonts w:ascii="Verdana" w:hAnsi="Verdana" w:cs="Arial"/>
          <w:b/>
          <w:sz w:val="17"/>
          <w:szCs w:val="17"/>
        </w:rPr>
        <w:t>INTERNSHIP</w:t>
      </w:r>
    </w:p>
    <w:p w:rsidR="00301664" w:rsidRPr="00A67874" w:rsidRDefault="00301664" w:rsidP="00A67874">
      <w:pPr>
        <w:jc w:val="both"/>
        <w:rPr>
          <w:rFonts w:ascii="Verdana" w:hAnsi="Verdana" w:cs="Arial"/>
          <w:b/>
          <w:sz w:val="17"/>
          <w:szCs w:val="17"/>
        </w:rPr>
      </w:pPr>
    </w:p>
    <w:p w:rsidR="000C360A" w:rsidRPr="00A67874" w:rsidRDefault="000C360A" w:rsidP="00A67874">
      <w:pPr>
        <w:tabs>
          <w:tab w:val="left" w:pos="1830"/>
        </w:tabs>
        <w:ind w:right="-720"/>
        <w:jc w:val="both"/>
        <w:rPr>
          <w:rFonts w:ascii="Verdana" w:hAnsi="Verdana" w:cs="Arial"/>
          <w:b/>
          <w:sz w:val="17"/>
          <w:szCs w:val="17"/>
        </w:rPr>
      </w:pPr>
      <w:r w:rsidRPr="00A67874">
        <w:rPr>
          <w:rFonts w:ascii="Verdana" w:hAnsi="Verdana" w:cs="Arial"/>
          <w:b/>
          <w:sz w:val="17"/>
          <w:szCs w:val="17"/>
        </w:rPr>
        <w:t xml:space="preserve">Title: Attached to the Service Sales Vertical in </w:t>
      </w:r>
      <w:smartTag w:uri="urn:schemas-microsoft-com:office:smarttags" w:element="place">
        <w:r w:rsidRPr="00A67874">
          <w:rPr>
            <w:rFonts w:ascii="Verdana" w:hAnsi="Verdana" w:cs="Arial"/>
            <w:b/>
            <w:sz w:val="17"/>
            <w:szCs w:val="17"/>
          </w:rPr>
          <w:t>South Delhi</w:t>
        </w:r>
      </w:smartTag>
      <w:r w:rsidRPr="00A67874">
        <w:rPr>
          <w:rFonts w:ascii="Verdana" w:hAnsi="Verdana" w:cs="Arial"/>
          <w:b/>
          <w:sz w:val="17"/>
          <w:szCs w:val="17"/>
        </w:rPr>
        <w:t xml:space="preserve"> Area </w:t>
      </w:r>
      <w:r w:rsidRPr="00A67874">
        <w:rPr>
          <w:rFonts w:ascii="Verdana" w:hAnsi="Verdana" w:cs="Arial"/>
          <w:b/>
          <w:sz w:val="17"/>
          <w:szCs w:val="17"/>
        </w:rPr>
        <w:tab/>
      </w:r>
      <w:r w:rsidRPr="00A67874">
        <w:rPr>
          <w:rFonts w:ascii="Verdana" w:hAnsi="Verdana" w:cs="Arial"/>
          <w:b/>
          <w:sz w:val="17"/>
          <w:szCs w:val="17"/>
        </w:rPr>
        <w:tab/>
      </w:r>
      <w:r w:rsidRPr="00A67874">
        <w:rPr>
          <w:rFonts w:ascii="Verdana" w:hAnsi="Verdana" w:cs="Arial"/>
          <w:b/>
          <w:sz w:val="17"/>
          <w:szCs w:val="17"/>
        </w:rPr>
        <w:tab/>
        <w:t>Apr’2010 – Jul’2010</w:t>
      </w:r>
    </w:p>
    <w:p w:rsidR="00632F67" w:rsidRPr="00A67874" w:rsidRDefault="000C360A" w:rsidP="00A67874">
      <w:pPr>
        <w:tabs>
          <w:tab w:val="left" w:pos="1830"/>
        </w:tabs>
        <w:ind w:right="101"/>
        <w:jc w:val="both"/>
        <w:rPr>
          <w:rFonts w:ascii="Verdana" w:hAnsi="Verdana" w:cs="Arial"/>
          <w:sz w:val="17"/>
          <w:szCs w:val="17"/>
        </w:rPr>
      </w:pPr>
      <w:r w:rsidRPr="00A67874">
        <w:rPr>
          <w:rFonts w:ascii="Verdana" w:hAnsi="Verdana" w:cs="Arial"/>
          <w:b/>
          <w:sz w:val="17"/>
          <w:szCs w:val="17"/>
        </w:rPr>
        <w:t xml:space="preserve">Organization: </w:t>
      </w:r>
      <w:r w:rsidR="00301664" w:rsidRPr="00A67874">
        <w:rPr>
          <w:rFonts w:ascii="Verdana" w:hAnsi="Verdana" w:cs="Arial"/>
          <w:sz w:val="17"/>
          <w:szCs w:val="17"/>
        </w:rPr>
        <w:t>OTIS Elevators India Co. Ltd</w:t>
      </w:r>
      <w:r w:rsidRPr="00A67874">
        <w:rPr>
          <w:rFonts w:ascii="Verdana" w:hAnsi="Verdana" w:cs="Arial"/>
          <w:sz w:val="17"/>
          <w:szCs w:val="17"/>
        </w:rPr>
        <w:t xml:space="preserve">., </w:t>
      </w:r>
      <w:proofErr w:type="spellStart"/>
      <w:r w:rsidR="00301664" w:rsidRPr="00A67874">
        <w:rPr>
          <w:rFonts w:ascii="Verdana" w:hAnsi="Verdana" w:cs="Arial"/>
          <w:sz w:val="17"/>
          <w:szCs w:val="17"/>
        </w:rPr>
        <w:t>Saket</w:t>
      </w:r>
      <w:proofErr w:type="spellEnd"/>
      <w:r w:rsidR="00301664" w:rsidRPr="00A67874">
        <w:rPr>
          <w:rFonts w:ascii="Verdana" w:hAnsi="Verdana" w:cs="Arial"/>
          <w:sz w:val="17"/>
          <w:szCs w:val="17"/>
        </w:rPr>
        <w:t xml:space="preserve">, </w:t>
      </w:r>
      <w:smartTag w:uri="urn:schemas-microsoft-com:office:smarttags" w:element="City">
        <w:smartTag w:uri="urn:schemas-microsoft-com:office:smarttags" w:element="place">
          <w:r w:rsidR="00301664" w:rsidRPr="00A67874">
            <w:rPr>
              <w:rFonts w:ascii="Verdana" w:hAnsi="Verdana" w:cs="Arial"/>
              <w:sz w:val="17"/>
              <w:szCs w:val="17"/>
            </w:rPr>
            <w:t>New Delhi</w:t>
          </w:r>
        </w:smartTag>
      </w:smartTag>
    </w:p>
    <w:p w:rsidR="000C360A" w:rsidRPr="00A67874" w:rsidRDefault="000C360A" w:rsidP="00A67874">
      <w:pPr>
        <w:jc w:val="both"/>
        <w:rPr>
          <w:rFonts w:ascii="Verdana" w:hAnsi="Verdana" w:cs="Arial"/>
          <w:b/>
          <w:sz w:val="17"/>
          <w:szCs w:val="17"/>
        </w:rPr>
      </w:pPr>
      <w:r w:rsidRPr="00A67874">
        <w:rPr>
          <w:rFonts w:ascii="Verdana" w:hAnsi="Verdana" w:cs="Arial"/>
          <w:b/>
          <w:sz w:val="17"/>
          <w:szCs w:val="17"/>
        </w:rPr>
        <w:t xml:space="preserve">Description: </w:t>
      </w:r>
      <w:r w:rsidRPr="00A67874">
        <w:rPr>
          <w:rFonts w:ascii="Verdana" w:hAnsi="Verdana" w:cs="Arial"/>
          <w:sz w:val="17"/>
          <w:szCs w:val="17"/>
        </w:rPr>
        <w:t xml:space="preserve">Received the distinction of </w:t>
      </w:r>
      <w:r w:rsidR="00137417" w:rsidRPr="00A67874">
        <w:rPr>
          <w:rFonts w:ascii="Verdana" w:hAnsi="Verdana" w:cs="Arial"/>
          <w:sz w:val="17"/>
          <w:szCs w:val="17"/>
        </w:rPr>
        <w:t xml:space="preserve">solely </w:t>
      </w:r>
      <w:r w:rsidRPr="00A67874">
        <w:rPr>
          <w:rFonts w:ascii="Verdana" w:hAnsi="Verdana" w:cs="Arial"/>
          <w:sz w:val="17"/>
          <w:szCs w:val="17"/>
        </w:rPr>
        <w:t>present</w:t>
      </w:r>
      <w:r w:rsidR="00137417" w:rsidRPr="00A67874">
        <w:rPr>
          <w:rFonts w:ascii="Verdana" w:hAnsi="Verdana" w:cs="Arial"/>
          <w:sz w:val="17"/>
          <w:szCs w:val="17"/>
        </w:rPr>
        <w:t>ing</w:t>
      </w:r>
      <w:r w:rsidRPr="00A67874">
        <w:rPr>
          <w:rFonts w:ascii="Verdana" w:hAnsi="Verdana" w:cs="Arial"/>
          <w:sz w:val="17"/>
          <w:szCs w:val="17"/>
        </w:rPr>
        <w:t xml:space="preserve"> the </w:t>
      </w:r>
      <w:r w:rsidR="00137417" w:rsidRPr="00A67874">
        <w:rPr>
          <w:rFonts w:ascii="Verdana" w:hAnsi="Verdana" w:cs="Arial"/>
          <w:sz w:val="17"/>
          <w:szCs w:val="17"/>
        </w:rPr>
        <w:t>r</w:t>
      </w:r>
      <w:r w:rsidRPr="00A67874">
        <w:rPr>
          <w:rFonts w:ascii="Verdana" w:hAnsi="Verdana" w:cs="Arial"/>
          <w:sz w:val="17"/>
          <w:szCs w:val="17"/>
        </w:rPr>
        <w:t xml:space="preserve">esults, </w:t>
      </w:r>
      <w:r w:rsidR="00137417" w:rsidRPr="00A67874">
        <w:rPr>
          <w:rFonts w:ascii="Verdana" w:hAnsi="Verdana" w:cs="Arial"/>
          <w:sz w:val="17"/>
          <w:szCs w:val="17"/>
        </w:rPr>
        <w:t>f</w:t>
      </w:r>
      <w:r w:rsidRPr="00A67874">
        <w:rPr>
          <w:rFonts w:ascii="Verdana" w:hAnsi="Verdana" w:cs="Arial"/>
          <w:sz w:val="17"/>
          <w:szCs w:val="17"/>
        </w:rPr>
        <w:t xml:space="preserve">indings and the </w:t>
      </w:r>
      <w:r w:rsidR="00137417" w:rsidRPr="00A67874">
        <w:rPr>
          <w:rFonts w:ascii="Verdana" w:hAnsi="Verdana" w:cs="Arial"/>
          <w:sz w:val="17"/>
          <w:szCs w:val="17"/>
        </w:rPr>
        <w:t>s</w:t>
      </w:r>
      <w:r w:rsidRPr="00A67874">
        <w:rPr>
          <w:rFonts w:ascii="Verdana" w:hAnsi="Verdana" w:cs="Arial"/>
          <w:sz w:val="17"/>
          <w:szCs w:val="17"/>
        </w:rPr>
        <w:t>uggestion</w:t>
      </w:r>
      <w:r w:rsidR="00137417" w:rsidRPr="00A67874">
        <w:rPr>
          <w:rFonts w:ascii="Verdana" w:hAnsi="Verdana" w:cs="Arial"/>
          <w:sz w:val="17"/>
          <w:szCs w:val="17"/>
        </w:rPr>
        <w:t>s in the monthly m</w:t>
      </w:r>
      <w:r w:rsidRPr="00A67874">
        <w:rPr>
          <w:rFonts w:ascii="Verdana" w:hAnsi="Verdana" w:cs="Arial"/>
          <w:sz w:val="17"/>
          <w:szCs w:val="17"/>
        </w:rPr>
        <w:t>eeting presided over by the GM</w:t>
      </w:r>
      <w:r w:rsidR="00137417" w:rsidRPr="00A67874">
        <w:rPr>
          <w:rFonts w:ascii="Verdana" w:hAnsi="Verdana" w:cs="Arial"/>
          <w:sz w:val="17"/>
          <w:szCs w:val="17"/>
        </w:rPr>
        <w:t xml:space="preserve"> (</w:t>
      </w:r>
      <w:r w:rsidRPr="00A67874">
        <w:rPr>
          <w:rFonts w:ascii="Verdana" w:hAnsi="Verdana" w:cs="Arial"/>
          <w:sz w:val="17"/>
          <w:szCs w:val="17"/>
        </w:rPr>
        <w:t>North India Region</w:t>
      </w:r>
      <w:r w:rsidR="00137417" w:rsidRPr="00A67874">
        <w:rPr>
          <w:rFonts w:ascii="Verdana" w:hAnsi="Verdana" w:cs="Arial"/>
          <w:sz w:val="17"/>
          <w:szCs w:val="17"/>
        </w:rPr>
        <w:t>)</w:t>
      </w:r>
      <w:r w:rsidRPr="00A67874">
        <w:rPr>
          <w:rFonts w:ascii="Verdana" w:hAnsi="Verdana" w:cs="Arial"/>
          <w:sz w:val="17"/>
          <w:szCs w:val="17"/>
        </w:rPr>
        <w:t xml:space="preserve"> and Area Managers </w:t>
      </w:r>
      <w:r w:rsidR="00137417" w:rsidRPr="00A67874">
        <w:rPr>
          <w:rFonts w:ascii="Verdana" w:hAnsi="Verdana" w:cs="Arial"/>
          <w:sz w:val="17"/>
          <w:szCs w:val="17"/>
        </w:rPr>
        <w:t>(</w:t>
      </w:r>
      <w:smartTag w:uri="urn:schemas-microsoft-com:office:smarttags" w:element="City">
        <w:smartTag w:uri="urn:schemas-microsoft-com:office:smarttags" w:element="place">
          <w:r w:rsidRPr="00A67874">
            <w:rPr>
              <w:rFonts w:ascii="Verdana" w:hAnsi="Verdana" w:cs="Arial"/>
              <w:sz w:val="17"/>
              <w:szCs w:val="17"/>
            </w:rPr>
            <w:t>Delhi</w:t>
          </w:r>
        </w:smartTag>
      </w:smartTag>
      <w:r w:rsidR="00137417" w:rsidRPr="00A67874">
        <w:rPr>
          <w:rFonts w:ascii="Verdana" w:hAnsi="Verdana" w:cs="Arial"/>
          <w:sz w:val="17"/>
          <w:szCs w:val="17"/>
        </w:rPr>
        <w:t xml:space="preserve"> / </w:t>
      </w:r>
      <w:r w:rsidRPr="00A67874">
        <w:rPr>
          <w:rFonts w:ascii="Verdana" w:hAnsi="Verdana" w:cs="Arial"/>
          <w:sz w:val="17"/>
          <w:szCs w:val="17"/>
        </w:rPr>
        <w:t>NCR</w:t>
      </w:r>
      <w:r w:rsidR="00137417" w:rsidRPr="00A67874">
        <w:rPr>
          <w:rFonts w:ascii="Verdana" w:hAnsi="Verdana" w:cs="Arial"/>
          <w:sz w:val="17"/>
          <w:szCs w:val="17"/>
        </w:rPr>
        <w:t>).</w:t>
      </w:r>
    </w:p>
    <w:p w:rsidR="00301664" w:rsidRPr="00A67874" w:rsidRDefault="00301664" w:rsidP="00A67874">
      <w:pPr>
        <w:tabs>
          <w:tab w:val="left" w:pos="1830"/>
        </w:tabs>
        <w:ind w:right="-720"/>
        <w:jc w:val="both"/>
        <w:rPr>
          <w:rFonts w:ascii="Verdana" w:hAnsi="Verdana" w:cs="Arial"/>
          <w:sz w:val="17"/>
          <w:szCs w:val="17"/>
        </w:rPr>
      </w:pPr>
      <w:r w:rsidRPr="00A67874">
        <w:rPr>
          <w:rFonts w:ascii="Verdana" w:hAnsi="Verdana" w:cs="Arial"/>
          <w:sz w:val="17"/>
          <w:szCs w:val="17"/>
        </w:rPr>
        <w:t xml:space="preserve">Carried out </w:t>
      </w:r>
      <w:r w:rsidR="000C360A" w:rsidRPr="00A67874">
        <w:rPr>
          <w:rFonts w:ascii="Verdana" w:hAnsi="Verdana" w:cs="Arial"/>
          <w:sz w:val="17"/>
          <w:szCs w:val="17"/>
        </w:rPr>
        <w:t xml:space="preserve">the following </w:t>
      </w:r>
      <w:r w:rsidRPr="00A67874">
        <w:rPr>
          <w:rFonts w:ascii="Verdana" w:hAnsi="Verdana" w:cs="Arial"/>
          <w:sz w:val="17"/>
          <w:szCs w:val="17"/>
        </w:rPr>
        <w:t xml:space="preserve">3 Real </w:t>
      </w:r>
      <w:r w:rsidR="000C360A" w:rsidRPr="00A67874">
        <w:rPr>
          <w:rFonts w:ascii="Verdana" w:hAnsi="Verdana" w:cs="Arial"/>
          <w:sz w:val="17"/>
          <w:szCs w:val="17"/>
        </w:rPr>
        <w:t>L</w:t>
      </w:r>
      <w:r w:rsidRPr="00A67874">
        <w:rPr>
          <w:rFonts w:ascii="Verdana" w:hAnsi="Verdana" w:cs="Arial"/>
          <w:sz w:val="17"/>
          <w:szCs w:val="17"/>
        </w:rPr>
        <w:t>ive</w:t>
      </w:r>
      <w:r w:rsidR="000C360A" w:rsidRPr="00A67874">
        <w:rPr>
          <w:rFonts w:ascii="Verdana" w:hAnsi="Verdana" w:cs="Arial"/>
          <w:sz w:val="17"/>
          <w:szCs w:val="17"/>
        </w:rPr>
        <w:t xml:space="preserve"> and </w:t>
      </w:r>
      <w:r w:rsidRPr="00A67874">
        <w:rPr>
          <w:rFonts w:ascii="Verdana" w:hAnsi="Verdana" w:cs="Arial"/>
          <w:sz w:val="17"/>
          <w:szCs w:val="17"/>
        </w:rPr>
        <w:t>1 Theoretical</w:t>
      </w:r>
      <w:r w:rsidR="000C360A" w:rsidRPr="00A67874">
        <w:rPr>
          <w:rFonts w:ascii="Verdana" w:hAnsi="Verdana" w:cs="Arial"/>
          <w:sz w:val="17"/>
          <w:szCs w:val="17"/>
        </w:rPr>
        <w:t xml:space="preserve"> Research Projects</w:t>
      </w:r>
      <w:r w:rsidR="00137417" w:rsidRPr="00A67874">
        <w:rPr>
          <w:rFonts w:ascii="Verdana" w:hAnsi="Verdana" w:cs="Arial"/>
          <w:sz w:val="17"/>
          <w:szCs w:val="17"/>
        </w:rPr>
        <w:t>:</w:t>
      </w:r>
    </w:p>
    <w:p w:rsidR="00301664" w:rsidRPr="00A67874" w:rsidRDefault="00301664" w:rsidP="00A67874">
      <w:pPr>
        <w:numPr>
          <w:ilvl w:val="0"/>
          <w:numId w:val="1"/>
        </w:numPr>
        <w:jc w:val="both"/>
        <w:rPr>
          <w:rFonts w:ascii="Verdana" w:hAnsi="Verdana" w:cs="Arial"/>
          <w:sz w:val="17"/>
          <w:szCs w:val="17"/>
        </w:rPr>
      </w:pPr>
      <w:r w:rsidRPr="00A67874">
        <w:rPr>
          <w:rFonts w:ascii="Verdana" w:hAnsi="Verdana" w:cs="Arial"/>
          <w:sz w:val="17"/>
          <w:szCs w:val="17"/>
        </w:rPr>
        <w:t>Customer and Employee Perception</w:t>
      </w:r>
      <w:r w:rsidR="000C360A" w:rsidRPr="00A67874">
        <w:rPr>
          <w:rFonts w:ascii="Verdana" w:hAnsi="Verdana" w:cs="Arial"/>
          <w:sz w:val="17"/>
          <w:szCs w:val="17"/>
        </w:rPr>
        <w:t xml:space="preserve"> </w:t>
      </w:r>
      <w:r w:rsidRPr="00A67874">
        <w:rPr>
          <w:rFonts w:ascii="Verdana" w:hAnsi="Verdana" w:cs="Arial"/>
          <w:sz w:val="17"/>
          <w:szCs w:val="17"/>
        </w:rPr>
        <w:t>-</w:t>
      </w:r>
      <w:r w:rsidR="000C360A" w:rsidRPr="00A67874">
        <w:rPr>
          <w:rFonts w:ascii="Verdana" w:hAnsi="Verdana" w:cs="Arial"/>
          <w:sz w:val="17"/>
          <w:szCs w:val="17"/>
        </w:rPr>
        <w:t xml:space="preserve"> </w:t>
      </w:r>
      <w:r w:rsidRPr="00A67874">
        <w:rPr>
          <w:rFonts w:ascii="Verdana" w:hAnsi="Verdana" w:cs="Arial"/>
          <w:sz w:val="17"/>
          <w:szCs w:val="17"/>
        </w:rPr>
        <w:t>Expectation Gap Analysis</w:t>
      </w:r>
      <w:r w:rsidR="000C360A" w:rsidRPr="00A67874">
        <w:rPr>
          <w:rFonts w:ascii="Verdana" w:hAnsi="Verdana" w:cs="Arial"/>
          <w:sz w:val="17"/>
          <w:szCs w:val="17"/>
        </w:rPr>
        <w:t>.</w:t>
      </w:r>
    </w:p>
    <w:p w:rsidR="00301664" w:rsidRPr="00A67874" w:rsidRDefault="00301664" w:rsidP="00A67874">
      <w:pPr>
        <w:numPr>
          <w:ilvl w:val="0"/>
          <w:numId w:val="1"/>
        </w:numPr>
        <w:jc w:val="both"/>
        <w:rPr>
          <w:rFonts w:ascii="Verdana" w:hAnsi="Verdana" w:cs="Arial"/>
          <w:sz w:val="17"/>
          <w:szCs w:val="17"/>
        </w:rPr>
      </w:pPr>
      <w:r w:rsidRPr="00A67874">
        <w:rPr>
          <w:rFonts w:ascii="Verdana" w:hAnsi="Verdana" w:cs="Arial"/>
          <w:sz w:val="17"/>
          <w:szCs w:val="17"/>
        </w:rPr>
        <w:t>Competitor Customer Pool Research and Analysis (</w:t>
      </w:r>
      <w:proofErr w:type="spellStart"/>
      <w:r w:rsidRPr="00A67874">
        <w:rPr>
          <w:rFonts w:ascii="Verdana" w:hAnsi="Verdana" w:cs="Arial"/>
          <w:sz w:val="17"/>
          <w:szCs w:val="17"/>
        </w:rPr>
        <w:t>Kone</w:t>
      </w:r>
      <w:proofErr w:type="spellEnd"/>
      <w:r w:rsidRPr="00A67874">
        <w:rPr>
          <w:rFonts w:ascii="Verdana" w:hAnsi="Verdana" w:cs="Arial"/>
          <w:sz w:val="17"/>
          <w:szCs w:val="17"/>
        </w:rPr>
        <w:t>, Mitsubishi, Schindler)</w:t>
      </w:r>
    </w:p>
    <w:p w:rsidR="00301664" w:rsidRPr="00A67874" w:rsidRDefault="00301664" w:rsidP="00A67874">
      <w:pPr>
        <w:numPr>
          <w:ilvl w:val="0"/>
          <w:numId w:val="1"/>
        </w:numPr>
        <w:jc w:val="both"/>
        <w:rPr>
          <w:rFonts w:ascii="Verdana" w:hAnsi="Verdana" w:cs="Arial"/>
          <w:sz w:val="17"/>
          <w:szCs w:val="17"/>
        </w:rPr>
      </w:pPr>
      <w:r w:rsidRPr="00A67874">
        <w:rPr>
          <w:rFonts w:ascii="Verdana" w:hAnsi="Verdana" w:cs="Arial"/>
          <w:sz w:val="17"/>
          <w:szCs w:val="17"/>
        </w:rPr>
        <w:t xml:space="preserve">Exploratory </w:t>
      </w:r>
      <w:r w:rsidR="000C360A" w:rsidRPr="00A67874">
        <w:rPr>
          <w:rFonts w:ascii="Verdana" w:hAnsi="Verdana" w:cs="Arial"/>
          <w:sz w:val="17"/>
          <w:szCs w:val="17"/>
        </w:rPr>
        <w:t>R</w:t>
      </w:r>
      <w:r w:rsidRPr="00A67874">
        <w:rPr>
          <w:rFonts w:ascii="Verdana" w:hAnsi="Verdana" w:cs="Arial"/>
          <w:sz w:val="17"/>
          <w:szCs w:val="17"/>
        </w:rPr>
        <w:t xml:space="preserve">esearch on General Awareness of </w:t>
      </w:r>
      <w:r w:rsidR="000C360A" w:rsidRPr="00A67874">
        <w:rPr>
          <w:rFonts w:ascii="Verdana" w:hAnsi="Verdana" w:cs="Arial"/>
          <w:sz w:val="17"/>
          <w:szCs w:val="17"/>
        </w:rPr>
        <w:t xml:space="preserve">Norms of </w:t>
      </w:r>
      <w:r w:rsidRPr="00A67874">
        <w:rPr>
          <w:rFonts w:ascii="Verdana" w:hAnsi="Verdana" w:cs="Arial"/>
          <w:sz w:val="17"/>
          <w:szCs w:val="17"/>
        </w:rPr>
        <w:t>Elevator and E</w:t>
      </w:r>
      <w:r w:rsidR="000C360A" w:rsidRPr="00A67874">
        <w:rPr>
          <w:rFonts w:ascii="Verdana" w:hAnsi="Verdana" w:cs="Arial"/>
          <w:sz w:val="17"/>
          <w:szCs w:val="17"/>
        </w:rPr>
        <w:t>scalator U</w:t>
      </w:r>
      <w:r w:rsidRPr="00A67874">
        <w:rPr>
          <w:rFonts w:ascii="Verdana" w:hAnsi="Verdana" w:cs="Arial"/>
          <w:sz w:val="17"/>
          <w:szCs w:val="17"/>
        </w:rPr>
        <w:t>sage</w:t>
      </w:r>
    </w:p>
    <w:p w:rsidR="000C360A" w:rsidRPr="00A67874" w:rsidRDefault="00301664" w:rsidP="00A67874">
      <w:pPr>
        <w:numPr>
          <w:ilvl w:val="0"/>
          <w:numId w:val="1"/>
        </w:numPr>
        <w:jc w:val="both"/>
        <w:rPr>
          <w:rFonts w:ascii="Verdana" w:hAnsi="Verdana" w:cs="Arial"/>
          <w:sz w:val="17"/>
          <w:szCs w:val="17"/>
        </w:rPr>
      </w:pPr>
      <w:r w:rsidRPr="00A67874">
        <w:rPr>
          <w:rFonts w:ascii="Verdana" w:hAnsi="Verdana" w:cs="Arial"/>
          <w:sz w:val="17"/>
          <w:szCs w:val="17"/>
        </w:rPr>
        <w:t xml:space="preserve">Service Blueprinting in </w:t>
      </w:r>
      <w:r w:rsidR="000C360A" w:rsidRPr="00A67874">
        <w:rPr>
          <w:rFonts w:ascii="Verdana" w:hAnsi="Verdana" w:cs="Arial"/>
          <w:sz w:val="17"/>
          <w:szCs w:val="17"/>
        </w:rPr>
        <w:t>Service</w:t>
      </w:r>
      <w:r w:rsidRPr="00A67874">
        <w:rPr>
          <w:rFonts w:ascii="Verdana" w:hAnsi="Verdana" w:cs="Arial"/>
          <w:sz w:val="17"/>
          <w:szCs w:val="17"/>
        </w:rPr>
        <w:t xml:space="preserve"> Sales.</w:t>
      </w:r>
    </w:p>
    <w:p w:rsidR="00301664" w:rsidRPr="00A67874" w:rsidRDefault="00301664" w:rsidP="00A67874">
      <w:pPr>
        <w:jc w:val="both"/>
        <w:rPr>
          <w:rFonts w:ascii="Verdana" w:hAnsi="Verdana" w:cs="Arial"/>
          <w:b/>
          <w:sz w:val="17"/>
          <w:szCs w:val="17"/>
        </w:rPr>
      </w:pPr>
    </w:p>
    <w:p w:rsidR="00301664" w:rsidRPr="00A67874" w:rsidRDefault="00301664" w:rsidP="00A67874">
      <w:pPr>
        <w:pBdr>
          <w:top w:val="thickThinLargeGap" w:sz="24" w:space="1" w:color="auto"/>
          <w:left w:val="thickThinLargeGap" w:sz="24" w:space="4" w:color="auto"/>
          <w:bottom w:val="thickThinLargeGap" w:sz="24" w:space="1" w:color="auto"/>
          <w:right w:val="thickThinLargeGap" w:sz="24" w:space="4" w:color="auto"/>
        </w:pBdr>
        <w:shd w:val="clear" w:color="auto" w:fill="0C0C0C"/>
        <w:jc w:val="both"/>
        <w:rPr>
          <w:rFonts w:ascii="Verdana" w:hAnsi="Verdana" w:cs="Arial"/>
          <w:b/>
          <w:sz w:val="17"/>
          <w:szCs w:val="17"/>
        </w:rPr>
      </w:pPr>
      <w:r w:rsidRPr="00A67874">
        <w:rPr>
          <w:rFonts w:ascii="Verdana" w:hAnsi="Verdana" w:cs="Arial"/>
          <w:b/>
          <w:sz w:val="17"/>
          <w:szCs w:val="17"/>
        </w:rPr>
        <w:t>ACA</w:t>
      </w:r>
      <w:r w:rsidR="00854380" w:rsidRPr="00A67874">
        <w:rPr>
          <w:rFonts w:ascii="Verdana" w:hAnsi="Verdana" w:cs="Arial"/>
          <w:b/>
          <w:sz w:val="17"/>
          <w:szCs w:val="17"/>
        </w:rPr>
        <w:t>DEMIC PROJECT</w:t>
      </w:r>
      <w:r w:rsidR="009642D8" w:rsidRPr="00A67874">
        <w:rPr>
          <w:rFonts w:ascii="Verdana" w:hAnsi="Verdana" w:cs="Arial"/>
          <w:b/>
          <w:sz w:val="17"/>
          <w:szCs w:val="17"/>
        </w:rPr>
        <w:t>S</w:t>
      </w:r>
    </w:p>
    <w:p w:rsidR="00301664" w:rsidRPr="00A67874" w:rsidRDefault="00301664" w:rsidP="00A67874">
      <w:pPr>
        <w:jc w:val="both"/>
        <w:rPr>
          <w:rFonts w:ascii="Verdana" w:hAnsi="Verdana" w:cs="Arial"/>
          <w:b/>
          <w:sz w:val="17"/>
          <w:szCs w:val="17"/>
        </w:rPr>
      </w:pPr>
    </w:p>
    <w:p w:rsidR="009642D8" w:rsidRPr="00A67874" w:rsidRDefault="009642D8" w:rsidP="008317BA">
      <w:pPr>
        <w:pStyle w:val="NoSpacing"/>
        <w:tabs>
          <w:tab w:val="left" w:pos="2682"/>
          <w:tab w:val="left" w:pos="2862"/>
        </w:tabs>
        <w:ind w:left="72" w:hanging="72"/>
        <w:rPr>
          <w:rFonts w:ascii="Verdana" w:hAnsi="Verdana" w:cs="Arial"/>
          <w:b/>
          <w:sz w:val="17"/>
          <w:szCs w:val="17"/>
        </w:rPr>
      </w:pPr>
      <w:r w:rsidRPr="00A67874">
        <w:rPr>
          <w:rFonts w:ascii="Verdana" w:hAnsi="Verdana" w:cs="Arial"/>
          <w:b/>
          <w:sz w:val="17"/>
          <w:szCs w:val="17"/>
        </w:rPr>
        <w:t xml:space="preserve">Organization: </w:t>
      </w:r>
      <w:r w:rsidRPr="00A67874">
        <w:rPr>
          <w:rFonts w:ascii="Verdana" w:hAnsi="Verdana" w:cs="Arial"/>
          <w:sz w:val="17"/>
          <w:szCs w:val="17"/>
        </w:rPr>
        <w:t xml:space="preserve">CS </w:t>
      </w:r>
      <w:proofErr w:type="spellStart"/>
      <w:r w:rsidRPr="00A67874">
        <w:rPr>
          <w:rFonts w:ascii="Verdana" w:hAnsi="Verdana" w:cs="Arial"/>
          <w:sz w:val="17"/>
          <w:szCs w:val="17"/>
        </w:rPr>
        <w:t>Infotech</w:t>
      </w:r>
      <w:proofErr w:type="spellEnd"/>
      <w:r w:rsidRPr="00A67874">
        <w:rPr>
          <w:rFonts w:ascii="Verdana" w:hAnsi="Verdana" w:cs="Arial"/>
          <w:sz w:val="17"/>
          <w:szCs w:val="17"/>
        </w:rPr>
        <w:t>, Chandigarh</w:t>
      </w:r>
    </w:p>
    <w:p w:rsidR="009642D8" w:rsidRPr="008F5185" w:rsidRDefault="009642D8" w:rsidP="00A67874">
      <w:pPr>
        <w:pStyle w:val="NoSpacing"/>
        <w:jc w:val="both"/>
        <w:rPr>
          <w:rFonts w:ascii="Verdana" w:hAnsi="Verdana" w:cs="Arial"/>
          <w:b/>
          <w:sz w:val="17"/>
          <w:szCs w:val="17"/>
        </w:rPr>
      </w:pPr>
    </w:p>
    <w:p w:rsidR="009642D8" w:rsidRPr="008F5185" w:rsidRDefault="00854380" w:rsidP="00A67874">
      <w:pPr>
        <w:pStyle w:val="NoSpacing"/>
        <w:jc w:val="both"/>
        <w:rPr>
          <w:rFonts w:ascii="Verdana" w:hAnsi="Verdana" w:cs="Arial"/>
          <w:bCs/>
          <w:sz w:val="17"/>
          <w:szCs w:val="17"/>
        </w:rPr>
      </w:pPr>
      <w:r w:rsidRPr="008F5185">
        <w:rPr>
          <w:rFonts w:ascii="Verdana" w:hAnsi="Verdana" w:cs="Arial"/>
          <w:b/>
          <w:sz w:val="17"/>
          <w:szCs w:val="17"/>
        </w:rPr>
        <w:t xml:space="preserve">Title: </w:t>
      </w:r>
      <w:r w:rsidRPr="008F5185">
        <w:rPr>
          <w:rFonts w:ascii="Verdana" w:hAnsi="Verdana" w:cs="Arial"/>
          <w:bCs/>
          <w:sz w:val="17"/>
          <w:szCs w:val="17"/>
        </w:rPr>
        <w:t>Social Networking Website</w:t>
      </w:r>
    </w:p>
    <w:p w:rsidR="00854380" w:rsidRPr="008F5185" w:rsidRDefault="009642D8" w:rsidP="00A67874">
      <w:pPr>
        <w:pStyle w:val="NoSpacing"/>
        <w:jc w:val="both"/>
        <w:rPr>
          <w:rFonts w:ascii="Verdana" w:hAnsi="Verdana" w:cs="Arial"/>
          <w:bCs/>
          <w:sz w:val="17"/>
          <w:szCs w:val="17"/>
        </w:rPr>
      </w:pPr>
      <w:r w:rsidRPr="008F5185">
        <w:rPr>
          <w:rFonts w:ascii="Verdana" w:hAnsi="Verdana" w:cs="Arial"/>
          <w:b/>
          <w:bCs/>
          <w:sz w:val="17"/>
          <w:szCs w:val="17"/>
        </w:rPr>
        <w:t xml:space="preserve">Tools / Technology Used: </w:t>
      </w:r>
      <w:r w:rsidR="00854380" w:rsidRPr="008F5185">
        <w:rPr>
          <w:rFonts w:ascii="Verdana" w:hAnsi="Verdana" w:cs="Arial"/>
          <w:bCs/>
          <w:sz w:val="17"/>
          <w:szCs w:val="17"/>
        </w:rPr>
        <w:t xml:space="preserve">ASP.net </w:t>
      </w:r>
      <w:r w:rsidRPr="008F5185">
        <w:rPr>
          <w:rFonts w:ascii="Verdana" w:hAnsi="Verdana" w:cs="Arial"/>
          <w:bCs/>
          <w:sz w:val="17"/>
          <w:szCs w:val="17"/>
        </w:rPr>
        <w:t>&amp; C#</w:t>
      </w:r>
    </w:p>
    <w:p w:rsidR="00056DE7" w:rsidRPr="008F5185" w:rsidRDefault="00056DE7" w:rsidP="00056DE7">
      <w:pPr>
        <w:tabs>
          <w:tab w:val="left" w:pos="1830"/>
        </w:tabs>
        <w:ind w:right="-720"/>
        <w:jc w:val="both"/>
        <w:rPr>
          <w:rFonts w:ascii="Verdana" w:hAnsi="Verdana" w:cs="Arial"/>
          <w:sz w:val="17"/>
          <w:szCs w:val="17"/>
        </w:rPr>
      </w:pPr>
      <w:r w:rsidRPr="008F5185">
        <w:rPr>
          <w:rFonts w:ascii="Verdana" w:hAnsi="Verdana" w:cs="Arial"/>
          <w:b/>
          <w:sz w:val="17"/>
          <w:szCs w:val="17"/>
        </w:rPr>
        <w:t xml:space="preserve">Role: </w:t>
      </w:r>
      <w:r w:rsidRPr="008F5185">
        <w:rPr>
          <w:rFonts w:ascii="Verdana" w:hAnsi="Verdana" w:cs="Arial"/>
          <w:sz w:val="17"/>
          <w:szCs w:val="17"/>
        </w:rPr>
        <w:t>Summer Trainee</w:t>
      </w:r>
    </w:p>
    <w:p w:rsidR="00056DE7" w:rsidRPr="008F5185" w:rsidRDefault="00056DE7" w:rsidP="00056DE7">
      <w:pPr>
        <w:pStyle w:val="NoSpacing"/>
        <w:jc w:val="both"/>
        <w:rPr>
          <w:rFonts w:ascii="Verdana" w:hAnsi="Verdana" w:cs="Arial"/>
          <w:bCs/>
          <w:sz w:val="17"/>
          <w:szCs w:val="17"/>
        </w:rPr>
      </w:pPr>
      <w:r w:rsidRPr="008F5185">
        <w:rPr>
          <w:rFonts w:ascii="Verdana" w:hAnsi="Verdana" w:cs="Arial"/>
          <w:b/>
          <w:bCs/>
          <w:sz w:val="17"/>
          <w:szCs w:val="17"/>
        </w:rPr>
        <w:t xml:space="preserve">Duration: </w:t>
      </w:r>
      <w:r w:rsidRPr="008F5185">
        <w:rPr>
          <w:rFonts w:ascii="Verdana" w:hAnsi="Verdana" w:cs="Arial"/>
          <w:bCs/>
          <w:sz w:val="17"/>
          <w:szCs w:val="17"/>
        </w:rPr>
        <w:t>2 Months</w:t>
      </w:r>
    </w:p>
    <w:p w:rsidR="00056DE7" w:rsidRPr="008F5185" w:rsidRDefault="00056DE7" w:rsidP="00056DE7">
      <w:pPr>
        <w:pStyle w:val="NoSpacing"/>
        <w:jc w:val="both"/>
        <w:rPr>
          <w:rFonts w:ascii="Verdana" w:hAnsi="Verdana" w:cs="Arial"/>
          <w:bCs/>
          <w:sz w:val="17"/>
          <w:szCs w:val="17"/>
        </w:rPr>
      </w:pPr>
      <w:r w:rsidRPr="008F5185">
        <w:rPr>
          <w:rFonts w:ascii="Verdana" w:hAnsi="Verdana" w:cs="Arial"/>
          <w:b/>
          <w:bCs/>
          <w:sz w:val="17"/>
          <w:szCs w:val="17"/>
        </w:rPr>
        <w:t xml:space="preserve">Description: </w:t>
      </w:r>
      <w:r w:rsidR="008F5185">
        <w:rPr>
          <w:rFonts w:ascii="Verdana" w:hAnsi="Verdana" w:cs="Arial"/>
          <w:bCs/>
          <w:sz w:val="17"/>
          <w:szCs w:val="17"/>
        </w:rPr>
        <w:t>Gained e</w:t>
      </w:r>
      <w:r w:rsidRPr="008F5185">
        <w:rPr>
          <w:rFonts w:ascii="Verdana" w:hAnsi="Verdana" w:cs="Arial"/>
          <w:bCs/>
          <w:sz w:val="17"/>
          <w:szCs w:val="17"/>
        </w:rPr>
        <w:t>xposure of ASP.Net in C# along with the basic</w:t>
      </w:r>
      <w:r w:rsidR="008F5185">
        <w:rPr>
          <w:rFonts w:ascii="Verdana" w:hAnsi="Verdana" w:cs="Arial"/>
          <w:bCs/>
          <w:sz w:val="17"/>
          <w:szCs w:val="17"/>
        </w:rPr>
        <w:t xml:space="preserve"> understanding of Form Controls and</w:t>
      </w:r>
      <w:r w:rsidRPr="008F5185">
        <w:rPr>
          <w:rFonts w:ascii="Verdana" w:hAnsi="Verdana" w:cs="Arial"/>
          <w:bCs/>
          <w:sz w:val="17"/>
          <w:szCs w:val="17"/>
        </w:rPr>
        <w:t xml:space="preserve"> </w:t>
      </w:r>
      <w:smartTag w:uri="urn:schemas-microsoft-com:office:smarttags" w:element="City">
        <w:smartTag w:uri="urn:schemas-microsoft-com:office:smarttags" w:element="place">
          <w:r w:rsidRPr="008F5185">
            <w:rPr>
              <w:rFonts w:ascii="Verdana" w:hAnsi="Verdana" w:cs="Arial"/>
              <w:bCs/>
              <w:sz w:val="17"/>
              <w:szCs w:val="17"/>
            </w:rPr>
            <w:t>AJAX</w:t>
          </w:r>
        </w:smartTag>
      </w:smartTag>
      <w:r w:rsidR="008F5185">
        <w:rPr>
          <w:rFonts w:ascii="Verdana" w:hAnsi="Verdana" w:cs="Arial"/>
          <w:bCs/>
          <w:sz w:val="17"/>
          <w:szCs w:val="17"/>
        </w:rPr>
        <w:t>.</w:t>
      </w:r>
    </w:p>
    <w:p w:rsidR="009642D8" w:rsidRPr="008F5185" w:rsidRDefault="009642D8" w:rsidP="00A67874">
      <w:pPr>
        <w:pStyle w:val="NoSpacing"/>
        <w:jc w:val="both"/>
        <w:rPr>
          <w:rFonts w:ascii="Verdana" w:hAnsi="Verdana" w:cs="Arial"/>
          <w:sz w:val="17"/>
          <w:szCs w:val="17"/>
        </w:rPr>
      </w:pPr>
    </w:p>
    <w:p w:rsidR="009642D8" w:rsidRPr="008F5185" w:rsidRDefault="009642D8" w:rsidP="00A67874">
      <w:pPr>
        <w:pStyle w:val="NoSpacing"/>
        <w:jc w:val="both"/>
        <w:rPr>
          <w:rFonts w:ascii="Verdana" w:hAnsi="Verdana" w:cs="Arial"/>
          <w:bCs/>
          <w:sz w:val="17"/>
          <w:szCs w:val="17"/>
        </w:rPr>
      </w:pPr>
      <w:r w:rsidRPr="008F5185">
        <w:rPr>
          <w:rFonts w:ascii="Verdana" w:hAnsi="Verdana" w:cs="Arial"/>
          <w:b/>
          <w:sz w:val="17"/>
          <w:szCs w:val="17"/>
        </w:rPr>
        <w:t xml:space="preserve">Title: </w:t>
      </w:r>
      <w:r w:rsidRPr="008F5185">
        <w:rPr>
          <w:rFonts w:ascii="Verdana" w:hAnsi="Verdana" w:cs="Arial"/>
          <w:bCs/>
          <w:sz w:val="17"/>
          <w:szCs w:val="17"/>
        </w:rPr>
        <w:t>Online Shopping Website</w:t>
      </w:r>
    </w:p>
    <w:p w:rsidR="00854380" w:rsidRPr="008F5185" w:rsidRDefault="009642D8" w:rsidP="00A67874">
      <w:pPr>
        <w:pStyle w:val="NoSpacing"/>
        <w:jc w:val="both"/>
        <w:rPr>
          <w:rFonts w:ascii="Verdana" w:hAnsi="Verdana" w:cs="Arial"/>
          <w:bCs/>
          <w:sz w:val="17"/>
          <w:szCs w:val="17"/>
        </w:rPr>
      </w:pPr>
      <w:r w:rsidRPr="008F5185">
        <w:rPr>
          <w:rFonts w:ascii="Verdana" w:hAnsi="Verdana" w:cs="Arial"/>
          <w:b/>
          <w:bCs/>
          <w:sz w:val="17"/>
          <w:szCs w:val="17"/>
        </w:rPr>
        <w:t xml:space="preserve">Tools / Technology Used: </w:t>
      </w:r>
      <w:r w:rsidR="00854380" w:rsidRPr="008F5185">
        <w:rPr>
          <w:rFonts w:ascii="Verdana" w:hAnsi="Verdana" w:cs="Arial"/>
          <w:bCs/>
          <w:sz w:val="17"/>
          <w:szCs w:val="17"/>
        </w:rPr>
        <w:t xml:space="preserve">ASP.net </w:t>
      </w:r>
      <w:r w:rsidRPr="008F5185">
        <w:rPr>
          <w:rFonts w:ascii="Verdana" w:hAnsi="Verdana" w:cs="Arial"/>
          <w:bCs/>
          <w:sz w:val="17"/>
          <w:szCs w:val="17"/>
        </w:rPr>
        <w:t>&amp;</w:t>
      </w:r>
      <w:r w:rsidR="00854380" w:rsidRPr="008F5185">
        <w:rPr>
          <w:rFonts w:ascii="Verdana" w:hAnsi="Verdana" w:cs="Arial"/>
          <w:bCs/>
          <w:sz w:val="17"/>
          <w:szCs w:val="17"/>
        </w:rPr>
        <w:t xml:space="preserve"> C#</w:t>
      </w:r>
    </w:p>
    <w:p w:rsidR="00056DE7" w:rsidRPr="008F5185" w:rsidRDefault="00056DE7" w:rsidP="00056DE7">
      <w:pPr>
        <w:tabs>
          <w:tab w:val="left" w:pos="1830"/>
        </w:tabs>
        <w:ind w:right="-720"/>
        <w:jc w:val="both"/>
        <w:rPr>
          <w:rFonts w:ascii="Verdana" w:hAnsi="Verdana" w:cs="Arial"/>
          <w:sz w:val="17"/>
          <w:szCs w:val="17"/>
        </w:rPr>
      </w:pPr>
      <w:r w:rsidRPr="008F5185">
        <w:rPr>
          <w:rFonts w:ascii="Verdana" w:hAnsi="Verdana" w:cs="Arial"/>
          <w:b/>
          <w:sz w:val="17"/>
          <w:szCs w:val="17"/>
        </w:rPr>
        <w:t xml:space="preserve">Role: </w:t>
      </w:r>
      <w:r w:rsidRPr="008F5185">
        <w:rPr>
          <w:rFonts w:ascii="Verdana" w:hAnsi="Verdana" w:cs="Arial"/>
          <w:sz w:val="17"/>
          <w:szCs w:val="17"/>
        </w:rPr>
        <w:t>Summer Trainee</w:t>
      </w:r>
    </w:p>
    <w:p w:rsidR="00056DE7" w:rsidRPr="008F5185" w:rsidRDefault="00056DE7" w:rsidP="00056DE7">
      <w:pPr>
        <w:pStyle w:val="NoSpacing"/>
        <w:jc w:val="both"/>
        <w:rPr>
          <w:rFonts w:ascii="Verdana" w:hAnsi="Verdana" w:cs="Arial"/>
          <w:bCs/>
          <w:sz w:val="17"/>
          <w:szCs w:val="17"/>
        </w:rPr>
      </w:pPr>
      <w:r w:rsidRPr="008F5185">
        <w:rPr>
          <w:rFonts w:ascii="Verdana" w:hAnsi="Verdana" w:cs="Arial"/>
          <w:b/>
          <w:bCs/>
          <w:sz w:val="17"/>
          <w:szCs w:val="17"/>
        </w:rPr>
        <w:t xml:space="preserve">Duration: </w:t>
      </w:r>
      <w:r w:rsidRPr="008F5185">
        <w:rPr>
          <w:rFonts w:ascii="Verdana" w:hAnsi="Verdana" w:cs="Arial"/>
          <w:bCs/>
          <w:sz w:val="17"/>
          <w:szCs w:val="17"/>
        </w:rPr>
        <w:t>2 Months</w:t>
      </w:r>
    </w:p>
    <w:p w:rsidR="00D13ADF" w:rsidRDefault="00056DE7" w:rsidP="00056DE7">
      <w:pPr>
        <w:pStyle w:val="NoSpacing"/>
        <w:jc w:val="both"/>
        <w:rPr>
          <w:rFonts w:ascii="Verdana" w:hAnsi="Verdana" w:cs="Arial"/>
          <w:bCs/>
          <w:sz w:val="17"/>
          <w:szCs w:val="17"/>
        </w:rPr>
      </w:pPr>
      <w:r w:rsidRPr="008F5185">
        <w:rPr>
          <w:rFonts w:ascii="Verdana" w:hAnsi="Verdana" w:cs="Arial"/>
          <w:b/>
          <w:bCs/>
          <w:sz w:val="17"/>
          <w:szCs w:val="17"/>
        </w:rPr>
        <w:t xml:space="preserve">Description: </w:t>
      </w:r>
      <w:r w:rsidR="007C58D4">
        <w:rPr>
          <w:rFonts w:ascii="Verdana" w:hAnsi="Verdana" w:cs="Arial"/>
          <w:bCs/>
          <w:sz w:val="17"/>
          <w:szCs w:val="17"/>
        </w:rPr>
        <w:t xml:space="preserve">Learnt </w:t>
      </w:r>
      <w:r w:rsidR="00D13ADF">
        <w:rPr>
          <w:rFonts w:ascii="Verdana" w:hAnsi="Verdana" w:cs="Arial"/>
          <w:bCs/>
          <w:sz w:val="17"/>
          <w:szCs w:val="17"/>
        </w:rPr>
        <w:t xml:space="preserve">database creation and </w:t>
      </w:r>
      <w:r w:rsidR="007C58D4">
        <w:rPr>
          <w:rFonts w:ascii="Verdana" w:hAnsi="Verdana" w:cs="Arial"/>
          <w:bCs/>
          <w:sz w:val="17"/>
          <w:szCs w:val="17"/>
        </w:rPr>
        <w:t>work</w:t>
      </w:r>
      <w:r w:rsidR="00D13ADF">
        <w:rPr>
          <w:rFonts w:ascii="Verdana" w:hAnsi="Verdana" w:cs="Arial"/>
          <w:bCs/>
          <w:sz w:val="17"/>
          <w:szCs w:val="17"/>
        </w:rPr>
        <w:t>ing</w:t>
      </w:r>
      <w:r w:rsidR="007C58D4">
        <w:rPr>
          <w:rFonts w:ascii="Verdana" w:hAnsi="Verdana" w:cs="Arial"/>
          <w:bCs/>
          <w:sz w:val="17"/>
          <w:szCs w:val="17"/>
        </w:rPr>
        <w:t xml:space="preserve"> on </w:t>
      </w:r>
      <w:r w:rsidRPr="008F5185">
        <w:rPr>
          <w:rFonts w:ascii="Verdana" w:hAnsi="Verdana" w:cs="Arial"/>
          <w:bCs/>
          <w:sz w:val="17"/>
          <w:szCs w:val="17"/>
        </w:rPr>
        <w:t xml:space="preserve">.NET framework </w:t>
      </w:r>
      <w:proofErr w:type="spellStart"/>
      <w:r w:rsidRPr="008F5185">
        <w:rPr>
          <w:rFonts w:ascii="Verdana" w:hAnsi="Verdana" w:cs="Arial"/>
          <w:bCs/>
          <w:sz w:val="17"/>
          <w:szCs w:val="17"/>
        </w:rPr>
        <w:t>alongwith</w:t>
      </w:r>
      <w:proofErr w:type="spellEnd"/>
      <w:r w:rsidRPr="008F5185">
        <w:rPr>
          <w:rFonts w:ascii="Verdana" w:hAnsi="Verdana" w:cs="Arial"/>
          <w:bCs/>
          <w:sz w:val="17"/>
          <w:szCs w:val="17"/>
        </w:rPr>
        <w:t xml:space="preserve"> </w:t>
      </w:r>
      <w:r w:rsidR="007C58D4">
        <w:rPr>
          <w:rFonts w:ascii="Verdana" w:hAnsi="Verdana" w:cs="Arial"/>
          <w:bCs/>
          <w:sz w:val="17"/>
          <w:szCs w:val="17"/>
        </w:rPr>
        <w:t>a</w:t>
      </w:r>
      <w:r w:rsidRPr="008F5185">
        <w:rPr>
          <w:rFonts w:ascii="Verdana" w:hAnsi="Verdana" w:cs="Arial"/>
          <w:bCs/>
          <w:sz w:val="17"/>
          <w:szCs w:val="17"/>
        </w:rPr>
        <w:t xml:space="preserve"> </w:t>
      </w:r>
      <w:r w:rsidR="007C58D4">
        <w:rPr>
          <w:rFonts w:ascii="Verdana" w:hAnsi="Verdana" w:cs="Arial"/>
          <w:bCs/>
          <w:sz w:val="17"/>
          <w:szCs w:val="17"/>
        </w:rPr>
        <w:t>deep understanding of ADO.Net</w:t>
      </w:r>
      <w:r w:rsidR="00D13ADF">
        <w:rPr>
          <w:rFonts w:ascii="Verdana" w:hAnsi="Verdana" w:cs="Arial"/>
          <w:bCs/>
          <w:sz w:val="17"/>
          <w:szCs w:val="17"/>
        </w:rPr>
        <w:t>.</w:t>
      </w:r>
    </w:p>
    <w:p w:rsidR="009642D8" w:rsidRDefault="009642D8" w:rsidP="00A67874">
      <w:pPr>
        <w:jc w:val="both"/>
        <w:rPr>
          <w:rFonts w:ascii="Verdana" w:hAnsi="Verdana" w:cs="Arial"/>
          <w:sz w:val="17"/>
          <w:szCs w:val="17"/>
        </w:rPr>
      </w:pPr>
    </w:p>
    <w:p w:rsidR="002E4A6C" w:rsidRPr="00A67874" w:rsidRDefault="002E4A6C" w:rsidP="00A67874">
      <w:pPr>
        <w:jc w:val="both"/>
        <w:rPr>
          <w:rFonts w:ascii="Verdana" w:hAnsi="Verdana" w:cs="Arial"/>
          <w:sz w:val="17"/>
          <w:szCs w:val="17"/>
        </w:rPr>
      </w:pPr>
    </w:p>
    <w:p w:rsidR="00301664" w:rsidRPr="00A67874" w:rsidRDefault="00301664" w:rsidP="00A67874">
      <w:pPr>
        <w:pBdr>
          <w:top w:val="thickThinLargeGap" w:sz="24" w:space="1" w:color="auto"/>
          <w:left w:val="thickThinLargeGap" w:sz="24" w:space="4" w:color="auto"/>
          <w:bottom w:val="thickThinLargeGap" w:sz="24" w:space="1" w:color="auto"/>
          <w:right w:val="thickThinLargeGap" w:sz="24" w:space="4" w:color="auto"/>
        </w:pBdr>
        <w:shd w:val="clear" w:color="auto" w:fill="0C0C0C"/>
        <w:jc w:val="both"/>
        <w:rPr>
          <w:rFonts w:ascii="Verdana" w:hAnsi="Verdana" w:cs="Arial"/>
          <w:b/>
          <w:sz w:val="17"/>
          <w:szCs w:val="17"/>
        </w:rPr>
      </w:pPr>
      <w:r w:rsidRPr="00A67874">
        <w:rPr>
          <w:rFonts w:ascii="Verdana" w:hAnsi="Verdana" w:cs="Arial"/>
          <w:b/>
          <w:sz w:val="17"/>
          <w:szCs w:val="17"/>
        </w:rPr>
        <w:lastRenderedPageBreak/>
        <w:t>IT FORTE</w:t>
      </w:r>
    </w:p>
    <w:p w:rsidR="00301664" w:rsidRPr="00A67874" w:rsidRDefault="00301664" w:rsidP="00A67874">
      <w:pPr>
        <w:jc w:val="both"/>
        <w:rPr>
          <w:rFonts w:ascii="Verdana" w:hAnsi="Verdana" w:cs="Arial"/>
          <w:sz w:val="17"/>
          <w:szCs w:val="17"/>
        </w:rPr>
      </w:pPr>
    </w:p>
    <w:p w:rsidR="00301664" w:rsidRDefault="00301664" w:rsidP="00A67874">
      <w:pPr>
        <w:jc w:val="both"/>
        <w:rPr>
          <w:rFonts w:ascii="Verdana" w:hAnsi="Verdana" w:cs="Arial"/>
          <w:sz w:val="17"/>
          <w:szCs w:val="17"/>
        </w:rPr>
      </w:pPr>
      <w:r w:rsidRPr="008F5185">
        <w:rPr>
          <w:rFonts w:ascii="Verdana" w:hAnsi="Verdana" w:cs="Arial"/>
          <w:sz w:val="17"/>
          <w:szCs w:val="17"/>
        </w:rPr>
        <w:t>Well-versed with:</w:t>
      </w:r>
    </w:p>
    <w:p w:rsidR="0072744B" w:rsidRPr="008F5185" w:rsidRDefault="0072744B" w:rsidP="00A67874">
      <w:pPr>
        <w:jc w:val="both"/>
        <w:rPr>
          <w:rFonts w:ascii="Verdana" w:hAnsi="Verdana" w:cs="Arial"/>
          <w:sz w:val="17"/>
          <w:szCs w:val="17"/>
        </w:rPr>
      </w:pPr>
      <w:r>
        <w:rPr>
          <w:rFonts w:ascii="Verdana" w:hAnsi="Verdana" w:cs="Arial"/>
          <w:sz w:val="17"/>
          <w:szCs w:val="17"/>
        </w:rPr>
        <w:t xml:space="preserve">Finance Tools     :           </w:t>
      </w:r>
      <w:r w:rsidR="00EC135A">
        <w:rPr>
          <w:rFonts w:ascii="Verdana" w:hAnsi="Verdana" w:cs="Arial"/>
          <w:sz w:val="17"/>
          <w:szCs w:val="17"/>
        </w:rPr>
        <w:t xml:space="preserve">IBM </w:t>
      </w:r>
      <w:proofErr w:type="spellStart"/>
      <w:r>
        <w:rPr>
          <w:rFonts w:ascii="Verdana" w:hAnsi="Verdana" w:cs="Arial"/>
          <w:sz w:val="17"/>
          <w:szCs w:val="17"/>
        </w:rPr>
        <w:t>Cognos</w:t>
      </w:r>
      <w:proofErr w:type="spellEnd"/>
      <w:r>
        <w:rPr>
          <w:rFonts w:ascii="Verdana" w:hAnsi="Verdana" w:cs="Arial"/>
          <w:sz w:val="17"/>
          <w:szCs w:val="17"/>
        </w:rPr>
        <w:t>, Oracle Discoverer, Oracle GL</w:t>
      </w:r>
    </w:p>
    <w:p w:rsidR="00301664" w:rsidRPr="008F5185" w:rsidRDefault="00301664" w:rsidP="00A67874">
      <w:pPr>
        <w:jc w:val="both"/>
        <w:rPr>
          <w:rFonts w:ascii="Verdana" w:hAnsi="Verdana" w:cs="Arial"/>
          <w:sz w:val="17"/>
          <w:szCs w:val="17"/>
        </w:rPr>
      </w:pPr>
      <w:r w:rsidRPr="008F5185">
        <w:rPr>
          <w:rFonts w:ascii="Verdana" w:hAnsi="Verdana" w:cs="Arial"/>
          <w:sz w:val="17"/>
          <w:szCs w:val="17"/>
        </w:rPr>
        <w:t>Language</w:t>
      </w:r>
      <w:r w:rsidR="00854380" w:rsidRPr="008F5185">
        <w:rPr>
          <w:rFonts w:ascii="Verdana" w:hAnsi="Verdana" w:cs="Arial"/>
          <w:sz w:val="17"/>
          <w:szCs w:val="17"/>
        </w:rPr>
        <w:t>s</w:t>
      </w:r>
      <w:r w:rsidR="00854380" w:rsidRPr="008F5185">
        <w:rPr>
          <w:rFonts w:ascii="Verdana" w:hAnsi="Verdana" w:cs="Arial"/>
          <w:sz w:val="17"/>
          <w:szCs w:val="17"/>
        </w:rPr>
        <w:tab/>
        <w:t>:</w:t>
      </w:r>
      <w:r w:rsidR="00854380" w:rsidRPr="008F5185">
        <w:rPr>
          <w:rFonts w:ascii="Verdana" w:hAnsi="Verdana" w:cs="Arial"/>
          <w:sz w:val="17"/>
          <w:szCs w:val="17"/>
        </w:rPr>
        <w:tab/>
      </w:r>
      <w:r w:rsidRPr="008F5185">
        <w:rPr>
          <w:rFonts w:ascii="Verdana" w:hAnsi="Verdana" w:cs="Arial"/>
          <w:sz w:val="17"/>
          <w:szCs w:val="17"/>
        </w:rPr>
        <w:t>C,</w:t>
      </w:r>
      <w:r w:rsidR="00854380" w:rsidRPr="008F5185">
        <w:rPr>
          <w:rFonts w:ascii="Verdana" w:hAnsi="Verdana" w:cs="Arial"/>
          <w:sz w:val="17"/>
          <w:szCs w:val="17"/>
        </w:rPr>
        <w:t xml:space="preserve"> </w:t>
      </w:r>
      <w:r w:rsidRPr="008F5185">
        <w:rPr>
          <w:rFonts w:ascii="Verdana" w:hAnsi="Verdana" w:cs="Arial"/>
          <w:sz w:val="17"/>
          <w:szCs w:val="17"/>
        </w:rPr>
        <w:t xml:space="preserve">C++ </w:t>
      </w:r>
      <w:r w:rsidR="00854380" w:rsidRPr="008F5185">
        <w:rPr>
          <w:rFonts w:ascii="Verdana" w:hAnsi="Verdana" w:cs="Arial"/>
          <w:sz w:val="17"/>
          <w:szCs w:val="17"/>
        </w:rPr>
        <w:t>&amp;</w:t>
      </w:r>
      <w:r w:rsidRPr="008F5185">
        <w:rPr>
          <w:rFonts w:ascii="Verdana" w:hAnsi="Verdana" w:cs="Arial"/>
          <w:sz w:val="17"/>
          <w:szCs w:val="17"/>
        </w:rPr>
        <w:t xml:space="preserve"> ASP.net</w:t>
      </w:r>
    </w:p>
    <w:p w:rsidR="008F5185" w:rsidRPr="008F5185" w:rsidRDefault="008F5185" w:rsidP="008F5185">
      <w:pPr>
        <w:jc w:val="both"/>
        <w:rPr>
          <w:rFonts w:ascii="Verdana" w:hAnsi="Verdana" w:cs="Arial"/>
          <w:sz w:val="17"/>
          <w:szCs w:val="17"/>
        </w:rPr>
      </w:pPr>
      <w:r w:rsidRPr="008F5185">
        <w:rPr>
          <w:rFonts w:ascii="Verdana" w:hAnsi="Verdana" w:cs="Arial"/>
          <w:sz w:val="17"/>
          <w:szCs w:val="17"/>
        </w:rPr>
        <w:t>Database</w:t>
      </w:r>
      <w:r w:rsidRPr="008F5185">
        <w:rPr>
          <w:rFonts w:ascii="Verdana" w:hAnsi="Verdana" w:cs="Arial"/>
          <w:sz w:val="17"/>
          <w:szCs w:val="17"/>
        </w:rPr>
        <w:tab/>
        <w:t>:</w:t>
      </w:r>
      <w:r w:rsidRPr="008F5185">
        <w:rPr>
          <w:rFonts w:ascii="Verdana" w:hAnsi="Verdana" w:cs="Arial"/>
          <w:sz w:val="17"/>
          <w:szCs w:val="17"/>
        </w:rPr>
        <w:tab/>
        <w:t>Oracle 9i (DBA), SQL, SPSS</w:t>
      </w:r>
      <w:r w:rsidR="0077309B">
        <w:rPr>
          <w:rFonts w:ascii="Verdana" w:hAnsi="Verdana" w:cs="Arial"/>
          <w:sz w:val="17"/>
          <w:szCs w:val="17"/>
        </w:rPr>
        <w:t>,</w:t>
      </w:r>
      <w:r w:rsidR="00EE5911">
        <w:rPr>
          <w:rFonts w:ascii="Verdana" w:hAnsi="Verdana" w:cs="Arial"/>
          <w:sz w:val="17"/>
          <w:szCs w:val="17"/>
        </w:rPr>
        <w:t xml:space="preserve"> </w:t>
      </w:r>
      <w:r w:rsidR="0077309B">
        <w:rPr>
          <w:rFonts w:ascii="Verdana" w:hAnsi="Verdana" w:cs="Arial"/>
          <w:sz w:val="17"/>
          <w:szCs w:val="17"/>
        </w:rPr>
        <w:t>COGNOS</w:t>
      </w:r>
      <w:r w:rsidRPr="008F5185">
        <w:rPr>
          <w:rFonts w:ascii="Verdana" w:hAnsi="Verdana" w:cs="Arial"/>
          <w:sz w:val="17"/>
          <w:szCs w:val="17"/>
        </w:rPr>
        <w:t xml:space="preserve"> &amp; Ms Office (Excel, </w:t>
      </w:r>
      <w:proofErr w:type="spellStart"/>
      <w:r w:rsidRPr="008F5185">
        <w:rPr>
          <w:rFonts w:ascii="Verdana" w:hAnsi="Verdana" w:cs="Arial"/>
          <w:sz w:val="17"/>
          <w:szCs w:val="17"/>
        </w:rPr>
        <w:t>Powerpoint</w:t>
      </w:r>
      <w:proofErr w:type="spellEnd"/>
      <w:r w:rsidRPr="008F5185">
        <w:rPr>
          <w:rFonts w:ascii="Verdana" w:hAnsi="Verdana" w:cs="Arial"/>
          <w:sz w:val="17"/>
          <w:szCs w:val="17"/>
        </w:rPr>
        <w:t>)</w:t>
      </w:r>
    </w:p>
    <w:p w:rsidR="00301664" w:rsidRPr="008F5185" w:rsidRDefault="00301664" w:rsidP="00A67874">
      <w:pPr>
        <w:jc w:val="both"/>
        <w:rPr>
          <w:rFonts w:ascii="Verdana" w:hAnsi="Verdana" w:cs="Arial"/>
          <w:sz w:val="17"/>
          <w:szCs w:val="17"/>
        </w:rPr>
      </w:pPr>
      <w:r w:rsidRPr="008F5185">
        <w:rPr>
          <w:rFonts w:ascii="Verdana" w:hAnsi="Verdana" w:cs="Arial"/>
          <w:sz w:val="17"/>
          <w:szCs w:val="17"/>
        </w:rPr>
        <w:t>Subjects</w:t>
      </w:r>
      <w:r w:rsidR="00854380" w:rsidRPr="008F5185">
        <w:rPr>
          <w:rFonts w:ascii="Verdana" w:hAnsi="Verdana" w:cs="Arial"/>
          <w:sz w:val="17"/>
          <w:szCs w:val="17"/>
        </w:rPr>
        <w:tab/>
      </w:r>
      <w:r w:rsidRPr="008F5185">
        <w:rPr>
          <w:rFonts w:ascii="Verdana" w:hAnsi="Verdana" w:cs="Arial"/>
          <w:sz w:val="17"/>
          <w:szCs w:val="17"/>
        </w:rPr>
        <w:t>:</w:t>
      </w:r>
      <w:r w:rsidR="00854380" w:rsidRPr="008F5185">
        <w:rPr>
          <w:rFonts w:ascii="Verdana" w:hAnsi="Verdana" w:cs="Arial"/>
          <w:sz w:val="17"/>
          <w:szCs w:val="17"/>
        </w:rPr>
        <w:tab/>
        <w:t>Operating System &amp;</w:t>
      </w:r>
      <w:r w:rsidRPr="008F5185">
        <w:rPr>
          <w:rFonts w:ascii="Verdana" w:hAnsi="Verdana" w:cs="Arial"/>
          <w:sz w:val="17"/>
          <w:szCs w:val="17"/>
        </w:rPr>
        <w:t xml:space="preserve"> DBMS</w:t>
      </w:r>
    </w:p>
    <w:p w:rsidR="00301664" w:rsidRDefault="00301664" w:rsidP="00A67874">
      <w:pPr>
        <w:jc w:val="both"/>
        <w:rPr>
          <w:rFonts w:ascii="Verdana" w:hAnsi="Verdana" w:cs="Arial"/>
          <w:b/>
          <w:sz w:val="17"/>
          <w:szCs w:val="17"/>
        </w:rPr>
      </w:pPr>
    </w:p>
    <w:p w:rsidR="00E65D9E" w:rsidRPr="008F5185" w:rsidRDefault="00E65D9E" w:rsidP="00A67874">
      <w:pPr>
        <w:jc w:val="both"/>
        <w:rPr>
          <w:rFonts w:ascii="Verdana" w:hAnsi="Verdana" w:cs="Arial"/>
          <w:b/>
          <w:sz w:val="17"/>
          <w:szCs w:val="17"/>
        </w:rPr>
      </w:pPr>
    </w:p>
    <w:p w:rsidR="00301664" w:rsidRPr="008F5185" w:rsidRDefault="00301664" w:rsidP="00A67874">
      <w:pPr>
        <w:pBdr>
          <w:top w:val="thickThinLargeGap" w:sz="24" w:space="1" w:color="auto"/>
          <w:left w:val="thickThinLargeGap" w:sz="24" w:space="4" w:color="auto"/>
          <w:bottom w:val="thickThinLargeGap" w:sz="24" w:space="1" w:color="auto"/>
          <w:right w:val="thickThinLargeGap" w:sz="24" w:space="4" w:color="auto"/>
        </w:pBdr>
        <w:shd w:val="clear" w:color="auto" w:fill="0C0C0C"/>
        <w:jc w:val="both"/>
        <w:rPr>
          <w:rFonts w:ascii="Verdana" w:hAnsi="Verdana" w:cs="Arial"/>
          <w:b/>
          <w:sz w:val="17"/>
          <w:szCs w:val="17"/>
        </w:rPr>
      </w:pPr>
      <w:r w:rsidRPr="008F5185">
        <w:rPr>
          <w:rFonts w:ascii="Verdana" w:hAnsi="Verdana" w:cs="Arial"/>
          <w:b/>
          <w:sz w:val="17"/>
          <w:szCs w:val="17"/>
        </w:rPr>
        <w:t>ACADEMIA</w:t>
      </w:r>
    </w:p>
    <w:p w:rsidR="00301664" w:rsidRPr="008F5185" w:rsidRDefault="00301664" w:rsidP="00A67874">
      <w:pPr>
        <w:jc w:val="both"/>
        <w:rPr>
          <w:rFonts w:ascii="Verdana" w:hAnsi="Verdana" w:cs="Arial"/>
          <w:b/>
          <w:sz w:val="17"/>
          <w:szCs w:val="17"/>
        </w:rPr>
      </w:pPr>
    </w:p>
    <w:p w:rsidR="00301664" w:rsidRPr="008F5185" w:rsidRDefault="00135345" w:rsidP="00A67874">
      <w:pPr>
        <w:jc w:val="both"/>
        <w:rPr>
          <w:rFonts w:ascii="Verdana" w:hAnsi="Verdana" w:cs="Arial"/>
          <w:sz w:val="17"/>
          <w:szCs w:val="17"/>
        </w:rPr>
      </w:pPr>
      <w:r w:rsidRPr="008F5185">
        <w:rPr>
          <w:rFonts w:ascii="Verdana" w:hAnsi="Verdana" w:cs="Arial"/>
          <w:b/>
          <w:sz w:val="17"/>
          <w:szCs w:val="17"/>
        </w:rPr>
        <w:t xml:space="preserve">2011 </w:t>
      </w:r>
      <w:r w:rsidRPr="008F5185">
        <w:rPr>
          <w:rFonts w:ascii="Verdana" w:hAnsi="Verdana" w:cs="Arial"/>
          <w:b/>
          <w:sz w:val="17"/>
          <w:szCs w:val="17"/>
        </w:rPr>
        <w:tab/>
      </w:r>
      <w:r w:rsidRPr="008F5185">
        <w:rPr>
          <w:rFonts w:ascii="Verdana" w:hAnsi="Verdana" w:cs="Arial"/>
          <w:sz w:val="17"/>
          <w:szCs w:val="17"/>
        </w:rPr>
        <w:t>MBA (Finance &amp; Marketi</w:t>
      </w:r>
      <w:r w:rsidR="00C83F42">
        <w:rPr>
          <w:rFonts w:ascii="Verdana" w:hAnsi="Verdana" w:cs="Arial"/>
          <w:sz w:val="17"/>
          <w:szCs w:val="17"/>
        </w:rPr>
        <w:t xml:space="preserve">ng) from Amity Business School, </w:t>
      </w:r>
      <w:r w:rsidRPr="008F5185">
        <w:rPr>
          <w:rFonts w:ascii="Verdana" w:hAnsi="Verdana" w:cs="Arial"/>
          <w:sz w:val="17"/>
          <w:szCs w:val="17"/>
        </w:rPr>
        <w:t xml:space="preserve">Amity </w:t>
      </w:r>
      <w:proofErr w:type="spellStart"/>
      <w:r w:rsidRPr="008F5185">
        <w:rPr>
          <w:rFonts w:ascii="Verdana" w:hAnsi="Verdana" w:cs="Arial"/>
          <w:sz w:val="17"/>
          <w:szCs w:val="17"/>
        </w:rPr>
        <w:t>University</w:t>
      </w:r>
      <w:proofErr w:type="gramStart"/>
      <w:r w:rsidR="00C83F42">
        <w:rPr>
          <w:rFonts w:ascii="Verdana" w:hAnsi="Verdana" w:cs="Arial"/>
          <w:sz w:val="17"/>
          <w:szCs w:val="17"/>
        </w:rPr>
        <w:t>,India</w:t>
      </w:r>
      <w:proofErr w:type="spellEnd"/>
      <w:proofErr w:type="gramEnd"/>
      <w:r w:rsidRPr="008F5185">
        <w:rPr>
          <w:rFonts w:ascii="Verdana" w:hAnsi="Verdana" w:cs="Arial"/>
          <w:sz w:val="17"/>
          <w:szCs w:val="17"/>
        </w:rPr>
        <w:t xml:space="preserve"> Secured 6.8 CGPA.</w:t>
      </w:r>
    </w:p>
    <w:p w:rsidR="00135345" w:rsidRPr="008F5185" w:rsidRDefault="00135345" w:rsidP="00A67874">
      <w:pPr>
        <w:jc w:val="both"/>
        <w:rPr>
          <w:rFonts w:ascii="Verdana" w:hAnsi="Verdana" w:cs="Arial"/>
          <w:sz w:val="17"/>
          <w:szCs w:val="17"/>
        </w:rPr>
      </w:pPr>
      <w:r w:rsidRPr="008F5185">
        <w:rPr>
          <w:rFonts w:ascii="Verdana" w:hAnsi="Verdana" w:cs="Arial"/>
          <w:b/>
          <w:sz w:val="17"/>
          <w:szCs w:val="17"/>
        </w:rPr>
        <w:t xml:space="preserve">2008 </w:t>
      </w:r>
      <w:r w:rsidRPr="008F5185">
        <w:rPr>
          <w:rFonts w:ascii="Verdana" w:hAnsi="Verdana" w:cs="Arial"/>
          <w:b/>
          <w:sz w:val="17"/>
          <w:szCs w:val="17"/>
        </w:rPr>
        <w:tab/>
      </w:r>
      <w:proofErr w:type="spellStart"/>
      <w:r w:rsidRPr="008F5185">
        <w:rPr>
          <w:rFonts w:ascii="Verdana" w:hAnsi="Verdana" w:cs="Arial"/>
          <w:sz w:val="17"/>
          <w:szCs w:val="17"/>
        </w:rPr>
        <w:t>B.Tech</w:t>
      </w:r>
      <w:proofErr w:type="spellEnd"/>
      <w:r w:rsidRPr="008F5185">
        <w:rPr>
          <w:rFonts w:ascii="Verdana" w:hAnsi="Verdana" w:cs="Arial"/>
          <w:sz w:val="17"/>
          <w:szCs w:val="17"/>
        </w:rPr>
        <w:t xml:space="preserve">. (Computer Engineering) from MMEC, </w:t>
      </w:r>
      <w:proofErr w:type="spellStart"/>
      <w:r w:rsidRPr="008F5185">
        <w:rPr>
          <w:rFonts w:ascii="Verdana" w:hAnsi="Verdana" w:cs="Arial"/>
          <w:sz w:val="17"/>
          <w:szCs w:val="17"/>
        </w:rPr>
        <w:t>Mullana</w:t>
      </w:r>
      <w:proofErr w:type="spellEnd"/>
      <w:r w:rsidRPr="008F5185">
        <w:rPr>
          <w:rFonts w:ascii="Verdana" w:hAnsi="Verdana" w:cs="Arial"/>
          <w:sz w:val="17"/>
          <w:szCs w:val="17"/>
        </w:rPr>
        <w:t xml:space="preserve">, </w:t>
      </w:r>
      <w:proofErr w:type="spellStart"/>
      <w:r w:rsidRPr="008F5185">
        <w:rPr>
          <w:rFonts w:ascii="Verdana" w:hAnsi="Verdana" w:cs="Arial"/>
          <w:sz w:val="17"/>
          <w:szCs w:val="17"/>
        </w:rPr>
        <w:t>Kurukshetra</w:t>
      </w:r>
      <w:proofErr w:type="spellEnd"/>
      <w:r w:rsidRPr="008F5185">
        <w:rPr>
          <w:rFonts w:ascii="Verdana" w:hAnsi="Verdana" w:cs="Arial"/>
          <w:sz w:val="17"/>
          <w:szCs w:val="17"/>
        </w:rPr>
        <w:t xml:space="preserve"> </w:t>
      </w:r>
      <w:proofErr w:type="spellStart"/>
      <w:r w:rsidRPr="008F5185">
        <w:rPr>
          <w:rFonts w:ascii="Verdana" w:hAnsi="Verdana" w:cs="Arial"/>
          <w:sz w:val="17"/>
          <w:szCs w:val="17"/>
        </w:rPr>
        <w:t>University.</w:t>
      </w:r>
      <w:r w:rsidR="00C83F42">
        <w:rPr>
          <w:rFonts w:ascii="Verdana" w:hAnsi="Verdana" w:cs="Arial"/>
          <w:sz w:val="17"/>
          <w:szCs w:val="17"/>
        </w:rPr>
        <w:t>India</w:t>
      </w:r>
      <w:proofErr w:type="spellEnd"/>
      <w:r w:rsidRPr="008F5185">
        <w:rPr>
          <w:rFonts w:ascii="Verdana" w:hAnsi="Verdana" w:cs="Arial"/>
          <w:sz w:val="17"/>
          <w:szCs w:val="17"/>
        </w:rPr>
        <w:t xml:space="preserve"> Secured 73.60% marks.</w:t>
      </w:r>
    </w:p>
    <w:p w:rsidR="00135345" w:rsidRPr="008F5185" w:rsidRDefault="00135345" w:rsidP="00A67874">
      <w:pPr>
        <w:jc w:val="both"/>
        <w:rPr>
          <w:rFonts w:ascii="Verdana" w:hAnsi="Verdana" w:cs="Arial"/>
          <w:sz w:val="17"/>
          <w:szCs w:val="17"/>
        </w:rPr>
      </w:pPr>
      <w:r w:rsidRPr="008F5185">
        <w:rPr>
          <w:rFonts w:ascii="Verdana" w:hAnsi="Verdana" w:cs="Arial"/>
          <w:b/>
          <w:sz w:val="17"/>
          <w:szCs w:val="17"/>
        </w:rPr>
        <w:t xml:space="preserve">2004 </w:t>
      </w:r>
      <w:r w:rsidRPr="008F5185">
        <w:rPr>
          <w:rFonts w:ascii="Verdana" w:hAnsi="Verdana" w:cs="Arial"/>
          <w:b/>
          <w:sz w:val="17"/>
          <w:szCs w:val="17"/>
        </w:rPr>
        <w:tab/>
      </w:r>
      <w:proofErr w:type="gramStart"/>
      <w:r w:rsidRPr="008F5185">
        <w:rPr>
          <w:rFonts w:ascii="Verdana" w:hAnsi="Verdana" w:cs="Arial"/>
          <w:sz w:val="17"/>
          <w:szCs w:val="17"/>
        </w:rPr>
        <w:t>12</w:t>
      </w:r>
      <w:r w:rsidRPr="008F5185">
        <w:rPr>
          <w:rFonts w:ascii="Verdana" w:hAnsi="Verdana" w:cs="Arial"/>
          <w:sz w:val="17"/>
          <w:szCs w:val="17"/>
          <w:vertAlign w:val="superscript"/>
        </w:rPr>
        <w:t>th</w:t>
      </w:r>
      <w:r w:rsidRPr="008F5185">
        <w:rPr>
          <w:rFonts w:ascii="Verdana" w:hAnsi="Verdana" w:cs="Arial"/>
          <w:sz w:val="17"/>
          <w:szCs w:val="17"/>
        </w:rPr>
        <w:t xml:space="preserve"> </w:t>
      </w:r>
      <w:r w:rsidR="0066297F">
        <w:rPr>
          <w:rFonts w:ascii="Verdana" w:hAnsi="Verdana" w:cs="Arial"/>
          <w:sz w:val="17"/>
          <w:szCs w:val="17"/>
        </w:rPr>
        <w:t xml:space="preserve"> </w:t>
      </w:r>
      <w:r w:rsidRPr="008F5185">
        <w:rPr>
          <w:rFonts w:ascii="Verdana" w:hAnsi="Verdana" w:cs="Arial"/>
          <w:sz w:val="17"/>
          <w:szCs w:val="17"/>
        </w:rPr>
        <w:t>(</w:t>
      </w:r>
      <w:proofErr w:type="gramEnd"/>
      <w:r w:rsidRPr="008F5185">
        <w:rPr>
          <w:rFonts w:ascii="Verdana" w:hAnsi="Verdana" w:cs="Arial"/>
          <w:sz w:val="17"/>
          <w:szCs w:val="17"/>
        </w:rPr>
        <w:t xml:space="preserve">Non Medical) from Swami Vivekananda Public School, </w:t>
      </w:r>
      <w:proofErr w:type="spellStart"/>
      <w:r w:rsidR="00056DE7" w:rsidRPr="008F5185">
        <w:rPr>
          <w:rFonts w:ascii="Verdana" w:hAnsi="Verdana" w:cs="Arial"/>
          <w:sz w:val="17"/>
          <w:szCs w:val="17"/>
        </w:rPr>
        <w:t>Jagadhri</w:t>
      </w:r>
      <w:proofErr w:type="spellEnd"/>
      <w:r w:rsidRPr="008F5185">
        <w:rPr>
          <w:rFonts w:ascii="Verdana" w:hAnsi="Verdana" w:cs="Arial"/>
          <w:sz w:val="17"/>
          <w:szCs w:val="17"/>
        </w:rPr>
        <w:t xml:space="preserve">, CBSE. </w:t>
      </w:r>
      <w:r w:rsidR="00C83F42">
        <w:rPr>
          <w:rFonts w:ascii="Verdana" w:hAnsi="Verdana" w:cs="Arial"/>
          <w:sz w:val="17"/>
          <w:szCs w:val="17"/>
        </w:rPr>
        <w:t xml:space="preserve">India </w:t>
      </w:r>
      <w:r w:rsidRPr="008F5185">
        <w:rPr>
          <w:rFonts w:ascii="Verdana" w:hAnsi="Verdana" w:cs="Arial"/>
          <w:sz w:val="17"/>
          <w:szCs w:val="17"/>
        </w:rPr>
        <w:t>Secured 79.60% marks.</w:t>
      </w:r>
    </w:p>
    <w:p w:rsidR="00135345" w:rsidRPr="008F5185" w:rsidRDefault="008317BA" w:rsidP="00A67874">
      <w:pPr>
        <w:jc w:val="both"/>
        <w:rPr>
          <w:rFonts w:ascii="Verdana" w:hAnsi="Verdana" w:cs="Arial"/>
          <w:sz w:val="17"/>
          <w:szCs w:val="17"/>
        </w:rPr>
      </w:pPr>
      <w:r w:rsidRPr="008317BA">
        <w:rPr>
          <w:rFonts w:ascii="Verdana" w:hAnsi="Verdana" w:cs="Arial"/>
          <w:b/>
          <w:color w:val="000000" w:themeColor="text1"/>
          <w:sz w:val="17"/>
          <w:szCs w:val="17"/>
        </w:rPr>
        <w:t>2002</w:t>
      </w:r>
      <w:r w:rsidR="00135345" w:rsidRPr="008317BA">
        <w:rPr>
          <w:rFonts w:ascii="Verdana" w:hAnsi="Verdana" w:cs="Arial"/>
          <w:b/>
          <w:color w:val="000000" w:themeColor="text1"/>
          <w:sz w:val="17"/>
          <w:szCs w:val="17"/>
        </w:rPr>
        <w:t xml:space="preserve"> </w:t>
      </w:r>
      <w:r w:rsidR="00135345" w:rsidRPr="008F5185">
        <w:rPr>
          <w:rFonts w:ascii="Verdana" w:hAnsi="Verdana" w:cs="Arial"/>
          <w:b/>
          <w:sz w:val="17"/>
          <w:szCs w:val="17"/>
        </w:rPr>
        <w:tab/>
      </w:r>
      <w:proofErr w:type="gramStart"/>
      <w:r w:rsidR="00135345" w:rsidRPr="008F5185">
        <w:rPr>
          <w:rFonts w:ascii="Verdana" w:hAnsi="Verdana" w:cs="Arial"/>
          <w:sz w:val="17"/>
          <w:szCs w:val="17"/>
        </w:rPr>
        <w:t>10</w:t>
      </w:r>
      <w:r w:rsidR="00135345" w:rsidRPr="008F5185">
        <w:rPr>
          <w:rFonts w:ascii="Verdana" w:hAnsi="Verdana" w:cs="Arial"/>
          <w:sz w:val="17"/>
          <w:szCs w:val="17"/>
          <w:vertAlign w:val="superscript"/>
        </w:rPr>
        <w:t>th</w:t>
      </w:r>
      <w:r w:rsidR="00135345" w:rsidRPr="008F5185">
        <w:rPr>
          <w:rFonts w:ascii="Verdana" w:hAnsi="Verdana" w:cs="Arial"/>
          <w:sz w:val="17"/>
          <w:szCs w:val="17"/>
        </w:rPr>
        <w:t xml:space="preserve"> </w:t>
      </w:r>
      <w:r w:rsidR="0066297F">
        <w:rPr>
          <w:rFonts w:ascii="Verdana" w:hAnsi="Verdana" w:cs="Arial"/>
          <w:sz w:val="17"/>
          <w:szCs w:val="17"/>
        </w:rPr>
        <w:t xml:space="preserve"> </w:t>
      </w:r>
      <w:r w:rsidR="00135345" w:rsidRPr="008F5185">
        <w:rPr>
          <w:rFonts w:ascii="Verdana" w:hAnsi="Verdana" w:cs="Arial"/>
          <w:sz w:val="17"/>
          <w:szCs w:val="17"/>
        </w:rPr>
        <w:t>from</w:t>
      </w:r>
      <w:proofErr w:type="gramEnd"/>
      <w:r w:rsidR="00135345" w:rsidRPr="008F5185">
        <w:rPr>
          <w:rFonts w:ascii="Verdana" w:hAnsi="Verdana" w:cs="Arial"/>
          <w:sz w:val="17"/>
          <w:szCs w:val="17"/>
        </w:rPr>
        <w:t xml:space="preserve"> Swami Vivekananda Public School, </w:t>
      </w:r>
      <w:r w:rsidR="00056DE7" w:rsidRPr="008F5185">
        <w:rPr>
          <w:rFonts w:ascii="Verdana" w:hAnsi="Verdana" w:cs="Arial"/>
          <w:sz w:val="17"/>
          <w:szCs w:val="17"/>
        </w:rPr>
        <w:t>Yamuna Nagar</w:t>
      </w:r>
      <w:r w:rsidR="00135345" w:rsidRPr="008F5185">
        <w:rPr>
          <w:rFonts w:ascii="Verdana" w:hAnsi="Verdana" w:cs="Arial"/>
          <w:sz w:val="17"/>
          <w:szCs w:val="17"/>
        </w:rPr>
        <w:t xml:space="preserve">, CBSE. </w:t>
      </w:r>
      <w:r w:rsidR="00C83F42">
        <w:rPr>
          <w:rFonts w:ascii="Verdana" w:hAnsi="Verdana" w:cs="Arial"/>
          <w:sz w:val="17"/>
          <w:szCs w:val="17"/>
        </w:rPr>
        <w:t xml:space="preserve">India </w:t>
      </w:r>
      <w:r w:rsidR="00135345" w:rsidRPr="008F5185">
        <w:rPr>
          <w:rFonts w:ascii="Verdana" w:hAnsi="Verdana" w:cs="Arial"/>
          <w:sz w:val="17"/>
          <w:szCs w:val="17"/>
        </w:rPr>
        <w:t>Secured 76.60% marks.</w:t>
      </w:r>
    </w:p>
    <w:p w:rsidR="00301664" w:rsidRPr="008F5185" w:rsidRDefault="00301664" w:rsidP="00A67874">
      <w:pPr>
        <w:jc w:val="both"/>
        <w:rPr>
          <w:rFonts w:ascii="Verdana" w:hAnsi="Verdana" w:cs="Arial"/>
          <w:b/>
          <w:sz w:val="17"/>
          <w:szCs w:val="17"/>
        </w:rPr>
      </w:pPr>
    </w:p>
    <w:p w:rsidR="00854380" w:rsidRPr="008F5185" w:rsidRDefault="00854380" w:rsidP="00A67874">
      <w:pPr>
        <w:pBdr>
          <w:top w:val="thickThinLargeGap" w:sz="24" w:space="1" w:color="auto"/>
          <w:left w:val="thickThinLargeGap" w:sz="24" w:space="4" w:color="auto"/>
          <w:bottom w:val="thickThinLargeGap" w:sz="24" w:space="1" w:color="auto"/>
          <w:right w:val="thickThinLargeGap" w:sz="24" w:space="4" w:color="auto"/>
        </w:pBdr>
        <w:shd w:val="clear" w:color="auto" w:fill="0C0C0C"/>
        <w:jc w:val="both"/>
        <w:rPr>
          <w:rFonts w:ascii="Verdana" w:hAnsi="Verdana" w:cs="Arial"/>
          <w:b/>
          <w:sz w:val="17"/>
          <w:szCs w:val="17"/>
        </w:rPr>
      </w:pPr>
      <w:r w:rsidRPr="008F5185">
        <w:rPr>
          <w:rFonts w:ascii="Verdana" w:hAnsi="Verdana" w:cs="Arial"/>
          <w:b/>
          <w:sz w:val="17"/>
          <w:szCs w:val="17"/>
        </w:rPr>
        <w:t>EXTRAMURAL ENGAGEMENTS</w:t>
      </w:r>
    </w:p>
    <w:p w:rsidR="00854380" w:rsidRPr="008F5185" w:rsidRDefault="00854380" w:rsidP="00A67874">
      <w:pPr>
        <w:jc w:val="both"/>
        <w:rPr>
          <w:rFonts w:ascii="Verdana" w:hAnsi="Verdana" w:cs="Arial"/>
          <w:b/>
          <w:sz w:val="17"/>
          <w:szCs w:val="17"/>
        </w:rPr>
      </w:pPr>
    </w:p>
    <w:p w:rsidR="00854380" w:rsidRPr="008F5185" w:rsidRDefault="0025096F" w:rsidP="00A67874">
      <w:pPr>
        <w:numPr>
          <w:ilvl w:val="0"/>
          <w:numId w:val="1"/>
        </w:numPr>
        <w:jc w:val="both"/>
        <w:rPr>
          <w:rFonts w:ascii="Verdana" w:hAnsi="Verdana" w:cs="Arial"/>
          <w:sz w:val="17"/>
          <w:szCs w:val="17"/>
        </w:rPr>
      </w:pPr>
      <w:r w:rsidRPr="008F5185">
        <w:rPr>
          <w:rFonts w:ascii="Verdana" w:hAnsi="Verdana" w:cs="Arial"/>
          <w:sz w:val="17"/>
          <w:szCs w:val="17"/>
        </w:rPr>
        <w:t>W</w:t>
      </w:r>
      <w:r w:rsidR="00854380" w:rsidRPr="008F5185">
        <w:rPr>
          <w:rFonts w:ascii="Verdana" w:hAnsi="Verdana" w:cs="Arial"/>
          <w:sz w:val="17"/>
          <w:szCs w:val="17"/>
        </w:rPr>
        <w:t>ork</w:t>
      </w:r>
      <w:r w:rsidRPr="008F5185">
        <w:rPr>
          <w:rFonts w:ascii="Verdana" w:hAnsi="Verdana" w:cs="Arial"/>
          <w:sz w:val="17"/>
          <w:szCs w:val="17"/>
        </w:rPr>
        <w:t>ed</w:t>
      </w:r>
      <w:r w:rsidR="00854380" w:rsidRPr="008F5185">
        <w:rPr>
          <w:rFonts w:ascii="Verdana" w:hAnsi="Verdana" w:cs="Arial"/>
          <w:sz w:val="17"/>
          <w:szCs w:val="17"/>
        </w:rPr>
        <w:t xml:space="preserve"> in the Organizing Committee of Amity Annual Fest “Trends” and Global Leader Summit 2010.</w:t>
      </w:r>
    </w:p>
    <w:p w:rsidR="00854380" w:rsidRPr="008F5185" w:rsidRDefault="009642D8" w:rsidP="00A67874">
      <w:pPr>
        <w:numPr>
          <w:ilvl w:val="0"/>
          <w:numId w:val="1"/>
        </w:numPr>
        <w:jc w:val="both"/>
        <w:rPr>
          <w:rFonts w:ascii="Verdana" w:hAnsi="Verdana" w:cs="Arial"/>
          <w:sz w:val="17"/>
          <w:szCs w:val="17"/>
        </w:rPr>
      </w:pPr>
      <w:r w:rsidRPr="008F5185">
        <w:rPr>
          <w:rFonts w:ascii="Verdana" w:hAnsi="Verdana" w:cs="Arial"/>
          <w:sz w:val="17"/>
          <w:szCs w:val="17"/>
        </w:rPr>
        <w:t xml:space="preserve">Received </w:t>
      </w:r>
      <w:r w:rsidR="00854380" w:rsidRPr="008F5185">
        <w:rPr>
          <w:rFonts w:ascii="Verdana" w:hAnsi="Verdana" w:cs="Arial"/>
          <w:sz w:val="17"/>
          <w:szCs w:val="17"/>
        </w:rPr>
        <w:t xml:space="preserve">sponsorship </w:t>
      </w:r>
      <w:r w:rsidRPr="008F5185">
        <w:rPr>
          <w:rFonts w:ascii="Verdana" w:hAnsi="Verdana" w:cs="Arial"/>
          <w:sz w:val="17"/>
          <w:szCs w:val="17"/>
        </w:rPr>
        <w:t>worth</w:t>
      </w:r>
      <w:r w:rsidR="00854380" w:rsidRPr="008F5185">
        <w:rPr>
          <w:rFonts w:ascii="Verdana" w:hAnsi="Verdana" w:cs="Arial"/>
          <w:sz w:val="17"/>
          <w:szCs w:val="17"/>
        </w:rPr>
        <w:t xml:space="preserve"> Rs</w:t>
      </w:r>
      <w:r w:rsidRPr="008F5185">
        <w:rPr>
          <w:rFonts w:ascii="Verdana" w:hAnsi="Verdana" w:cs="Arial"/>
          <w:sz w:val="17"/>
          <w:szCs w:val="17"/>
        </w:rPr>
        <w:t>. 20,000 for the adv to be</w:t>
      </w:r>
      <w:r w:rsidR="00854380" w:rsidRPr="008F5185">
        <w:rPr>
          <w:rFonts w:ascii="Verdana" w:hAnsi="Verdana" w:cs="Arial"/>
          <w:sz w:val="17"/>
          <w:szCs w:val="17"/>
        </w:rPr>
        <w:t xml:space="preserve"> published in Souvenir during Amity </w:t>
      </w:r>
      <w:r w:rsidRPr="008F5185">
        <w:rPr>
          <w:rFonts w:ascii="Verdana" w:hAnsi="Verdana" w:cs="Arial"/>
          <w:sz w:val="17"/>
          <w:szCs w:val="17"/>
        </w:rPr>
        <w:t>A</w:t>
      </w:r>
      <w:r w:rsidR="00854380" w:rsidRPr="008F5185">
        <w:rPr>
          <w:rFonts w:ascii="Verdana" w:hAnsi="Verdana" w:cs="Arial"/>
          <w:sz w:val="17"/>
          <w:szCs w:val="17"/>
        </w:rPr>
        <w:t xml:space="preserve">nnual </w:t>
      </w:r>
      <w:r w:rsidRPr="008F5185">
        <w:rPr>
          <w:rFonts w:ascii="Verdana" w:hAnsi="Verdana" w:cs="Arial"/>
          <w:sz w:val="17"/>
          <w:szCs w:val="17"/>
        </w:rPr>
        <w:t>M</w:t>
      </w:r>
      <w:r w:rsidR="00854380" w:rsidRPr="008F5185">
        <w:rPr>
          <w:rFonts w:ascii="Verdana" w:hAnsi="Verdana" w:cs="Arial"/>
          <w:sz w:val="17"/>
          <w:szCs w:val="17"/>
        </w:rPr>
        <w:t xml:space="preserve">anagement </w:t>
      </w:r>
      <w:r w:rsidRPr="008F5185">
        <w:rPr>
          <w:rFonts w:ascii="Verdana" w:hAnsi="Verdana" w:cs="Arial"/>
          <w:sz w:val="17"/>
          <w:szCs w:val="17"/>
        </w:rPr>
        <w:t>F</w:t>
      </w:r>
      <w:r w:rsidR="00854380" w:rsidRPr="008F5185">
        <w:rPr>
          <w:rFonts w:ascii="Verdana" w:hAnsi="Verdana" w:cs="Arial"/>
          <w:sz w:val="17"/>
          <w:szCs w:val="17"/>
        </w:rPr>
        <w:t>est “Trends”</w:t>
      </w:r>
      <w:r w:rsidRPr="008F5185">
        <w:rPr>
          <w:rFonts w:ascii="Verdana" w:hAnsi="Verdana" w:cs="Arial"/>
          <w:sz w:val="17"/>
          <w:szCs w:val="17"/>
        </w:rPr>
        <w:t>.</w:t>
      </w:r>
    </w:p>
    <w:p w:rsidR="00854380" w:rsidRPr="008F5185" w:rsidRDefault="00854380" w:rsidP="00A67874">
      <w:pPr>
        <w:numPr>
          <w:ilvl w:val="0"/>
          <w:numId w:val="1"/>
        </w:numPr>
        <w:jc w:val="both"/>
        <w:rPr>
          <w:rFonts w:ascii="Verdana" w:hAnsi="Verdana" w:cs="Arial"/>
          <w:sz w:val="17"/>
          <w:szCs w:val="17"/>
        </w:rPr>
      </w:pPr>
      <w:r w:rsidRPr="008F5185">
        <w:rPr>
          <w:rFonts w:ascii="Verdana" w:hAnsi="Verdana" w:cs="Arial"/>
          <w:sz w:val="17"/>
          <w:szCs w:val="17"/>
        </w:rPr>
        <w:t xml:space="preserve">Understood the power of discipline during a </w:t>
      </w:r>
      <w:r w:rsidR="009642D8" w:rsidRPr="008F5185">
        <w:rPr>
          <w:rFonts w:ascii="Verdana" w:hAnsi="Verdana" w:cs="Arial"/>
          <w:sz w:val="17"/>
          <w:szCs w:val="17"/>
        </w:rPr>
        <w:t>M</w:t>
      </w:r>
      <w:r w:rsidRPr="008F5185">
        <w:rPr>
          <w:rFonts w:ascii="Verdana" w:hAnsi="Verdana" w:cs="Arial"/>
          <w:sz w:val="17"/>
          <w:szCs w:val="17"/>
        </w:rPr>
        <w:t xml:space="preserve">ilitary </w:t>
      </w:r>
      <w:r w:rsidR="009642D8" w:rsidRPr="008F5185">
        <w:rPr>
          <w:rFonts w:ascii="Verdana" w:hAnsi="Verdana" w:cs="Arial"/>
          <w:sz w:val="17"/>
          <w:szCs w:val="17"/>
        </w:rPr>
        <w:t>T</w:t>
      </w:r>
      <w:r w:rsidRPr="008F5185">
        <w:rPr>
          <w:rFonts w:ascii="Verdana" w:hAnsi="Verdana" w:cs="Arial"/>
          <w:sz w:val="17"/>
          <w:szCs w:val="17"/>
        </w:rPr>
        <w:t xml:space="preserve">raining </w:t>
      </w:r>
      <w:r w:rsidR="009642D8" w:rsidRPr="008F5185">
        <w:rPr>
          <w:rFonts w:ascii="Verdana" w:hAnsi="Verdana" w:cs="Arial"/>
          <w:sz w:val="17"/>
          <w:szCs w:val="17"/>
        </w:rPr>
        <w:t>C</w:t>
      </w:r>
      <w:r w:rsidRPr="008F5185">
        <w:rPr>
          <w:rFonts w:ascii="Verdana" w:hAnsi="Verdana" w:cs="Arial"/>
          <w:sz w:val="17"/>
          <w:szCs w:val="17"/>
        </w:rPr>
        <w:t xml:space="preserve">amp held </w:t>
      </w:r>
      <w:r w:rsidR="009642D8" w:rsidRPr="008F5185">
        <w:rPr>
          <w:rFonts w:ascii="Verdana" w:hAnsi="Verdana" w:cs="Arial"/>
          <w:sz w:val="17"/>
          <w:szCs w:val="17"/>
        </w:rPr>
        <w:t xml:space="preserve">in </w:t>
      </w:r>
      <w:proofErr w:type="spellStart"/>
      <w:r w:rsidRPr="008F5185">
        <w:rPr>
          <w:rFonts w:ascii="Verdana" w:hAnsi="Verdana" w:cs="Arial"/>
          <w:sz w:val="17"/>
          <w:szCs w:val="17"/>
        </w:rPr>
        <w:t>Manesar</w:t>
      </w:r>
      <w:proofErr w:type="spellEnd"/>
      <w:r w:rsidRPr="008F5185">
        <w:rPr>
          <w:rFonts w:ascii="Verdana" w:hAnsi="Verdana" w:cs="Arial"/>
          <w:sz w:val="17"/>
          <w:szCs w:val="17"/>
        </w:rPr>
        <w:t>,</w:t>
      </w:r>
      <w:r w:rsidR="009642D8" w:rsidRPr="008F5185">
        <w:rPr>
          <w:rFonts w:ascii="Verdana" w:hAnsi="Verdana" w:cs="Arial"/>
          <w:sz w:val="17"/>
          <w:szCs w:val="17"/>
        </w:rPr>
        <w:t xml:space="preserve"> </w:t>
      </w:r>
      <w:proofErr w:type="spellStart"/>
      <w:r w:rsidRPr="008F5185">
        <w:rPr>
          <w:rFonts w:ascii="Verdana" w:hAnsi="Verdana" w:cs="Arial"/>
          <w:sz w:val="17"/>
          <w:szCs w:val="17"/>
        </w:rPr>
        <w:t>Gurgaon</w:t>
      </w:r>
      <w:proofErr w:type="spellEnd"/>
      <w:r w:rsidR="009642D8" w:rsidRPr="008F5185">
        <w:rPr>
          <w:rFonts w:ascii="Verdana" w:hAnsi="Verdana" w:cs="Arial"/>
          <w:sz w:val="17"/>
          <w:szCs w:val="17"/>
        </w:rPr>
        <w:t>.</w:t>
      </w:r>
    </w:p>
    <w:p w:rsidR="00854380" w:rsidRPr="008F5185" w:rsidRDefault="00854380" w:rsidP="00A67874">
      <w:pPr>
        <w:jc w:val="both"/>
        <w:rPr>
          <w:rFonts w:ascii="Verdana" w:hAnsi="Verdana" w:cs="Arial"/>
          <w:b/>
          <w:sz w:val="17"/>
          <w:szCs w:val="17"/>
        </w:rPr>
      </w:pPr>
    </w:p>
    <w:p w:rsidR="00301664" w:rsidRPr="008F5185" w:rsidRDefault="00301664" w:rsidP="00A67874">
      <w:pPr>
        <w:pBdr>
          <w:top w:val="thickThinLargeGap" w:sz="24" w:space="1" w:color="auto"/>
          <w:left w:val="thickThinLargeGap" w:sz="24" w:space="4" w:color="auto"/>
          <w:bottom w:val="thickThinLargeGap" w:sz="24" w:space="1" w:color="auto"/>
          <w:right w:val="thickThinLargeGap" w:sz="24" w:space="4" w:color="auto"/>
        </w:pBdr>
        <w:shd w:val="clear" w:color="auto" w:fill="0C0C0C"/>
        <w:jc w:val="both"/>
        <w:rPr>
          <w:rFonts w:ascii="Verdana" w:hAnsi="Verdana" w:cs="Arial"/>
          <w:b/>
          <w:sz w:val="17"/>
          <w:szCs w:val="17"/>
        </w:rPr>
      </w:pPr>
      <w:r w:rsidRPr="008F5185">
        <w:rPr>
          <w:rFonts w:ascii="Verdana" w:hAnsi="Verdana" w:cs="Arial"/>
          <w:b/>
          <w:sz w:val="17"/>
          <w:szCs w:val="17"/>
        </w:rPr>
        <w:t>PERSONAL DOSSIER</w:t>
      </w:r>
    </w:p>
    <w:p w:rsidR="00301664" w:rsidRPr="008F5185" w:rsidRDefault="00301664" w:rsidP="00A67874">
      <w:pPr>
        <w:jc w:val="both"/>
        <w:rPr>
          <w:rFonts w:ascii="Verdana" w:hAnsi="Verdana" w:cs="Arial"/>
          <w:b/>
          <w:sz w:val="17"/>
          <w:szCs w:val="17"/>
        </w:rPr>
      </w:pPr>
    </w:p>
    <w:p w:rsidR="00301664" w:rsidRPr="008F5185" w:rsidRDefault="00301664" w:rsidP="00A67874">
      <w:pPr>
        <w:jc w:val="both"/>
        <w:rPr>
          <w:rFonts w:ascii="Verdana" w:hAnsi="Verdana" w:cs="Arial"/>
          <w:sz w:val="17"/>
          <w:szCs w:val="17"/>
        </w:rPr>
      </w:pPr>
      <w:r w:rsidRPr="008F5185">
        <w:rPr>
          <w:rFonts w:ascii="Verdana" w:hAnsi="Verdana" w:cs="Arial"/>
          <w:sz w:val="17"/>
          <w:szCs w:val="17"/>
        </w:rPr>
        <w:t>Date of Birth</w:t>
      </w:r>
      <w:r w:rsidRPr="008F5185">
        <w:rPr>
          <w:rFonts w:ascii="Verdana" w:hAnsi="Verdana" w:cs="Arial"/>
          <w:sz w:val="17"/>
          <w:szCs w:val="17"/>
        </w:rPr>
        <w:tab/>
      </w:r>
      <w:r w:rsidRPr="008F5185">
        <w:rPr>
          <w:rFonts w:ascii="Verdana" w:hAnsi="Verdana" w:cs="Arial"/>
          <w:sz w:val="17"/>
          <w:szCs w:val="17"/>
        </w:rPr>
        <w:tab/>
        <w:t>:</w:t>
      </w:r>
      <w:r w:rsidRPr="008F5185">
        <w:rPr>
          <w:rFonts w:ascii="Verdana" w:hAnsi="Verdana" w:cs="Arial"/>
          <w:sz w:val="17"/>
          <w:szCs w:val="17"/>
        </w:rPr>
        <w:tab/>
      </w:r>
      <w:r w:rsidR="00135345" w:rsidRPr="008F5185">
        <w:rPr>
          <w:rFonts w:ascii="Verdana" w:hAnsi="Verdana" w:cs="Arial"/>
          <w:sz w:val="17"/>
          <w:szCs w:val="17"/>
        </w:rPr>
        <w:t>4</w:t>
      </w:r>
      <w:r w:rsidR="00135345" w:rsidRPr="008F5185">
        <w:rPr>
          <w:rFonts w:ascii="Verdana" w:hAnsi="Verdana" w:cs="Arial"/>
          <w:sz w:val="17"/>
          <w:szCs w:val="17"/>
          <w:vertAlign w:val="superscript"/>
        </w:rPr>
        <w:t>th</w:t>
      </w:r>
      <w:r w:rsidR="00135345" w:rsidRPr="008F5185">
        <w:rPr>
          <w:rFonts w:ascii="Verdana" w:hAnsi="Verdana" w:cs="Arial"/>
          <w:sz w:val="17"/>
          <w:szCs w:val="17"/>
        </w:rPr>
        <w:t xml:space="preserve"> </w:t>
      </w:r>
      <w:r w:rsidRPr="008F5185">
        <w:rPr>
          <w:rFonts w:ascii="Verdana" w:hAnsi="Verdana" w:cs="Arial"/>
          <w:sz w:val="17"/>
          <w:szCs w:val="17"/>
        </w:rPr>
        <w:t>August,</w:t>
      </w:r>
      <w:r w:rsidR="00135345" w:rsidRPr="008F5185">
        <w:rPr>
          <w:rFonts w:ascii="Verdana" w:hAnsi="Verdana" w:cs="Arial"/>
          <w:sz w:val="17"/>
          <w:szCs w:val="17"/>
        </w:rPr>
        <w:t xml:space="preserve"> </w:t>
      </w:r>
      <w:r w:rsidRPr="008F5185">
        <w:rPr>
          <w:rFonts w:ascii="Verdana" w:hAnsi="Verdana" w:cs="Arial"/>
          <w:sz w:val="17"/>
          <w:szCs w:val="17"/>
        </w:rPr>
        <w:t>1986</w:t>
      </w:r>
      <w:r w:rsidR="00135345" w:rsidRPr="008F5185">
        <w:rPr>
          <w:rFonts w:ascii="Verdana" w:hAnsi="Verdana" w:cs="Arial"/>
          <w:sz w:val="17"/>
          <w:szCs w:val="17"/>
        </w:rPr>
        <w:t>.</w:t>
      </w:r>
    </w:p>
    <w:p w:rsidR="006438FD" w:rsidRPr="008F5185" w:rsidRDefault="00135345" w:rsidP="00E65D9E">
      <w:pPr>
        <w:jc w:val="both"/>
        <w:rPr>
          <w:rFonts w:ascii="Verdana" w:hAnsi="Verdana" w:cs="Arial"/>
          <w:sz w:val="17"/>
          <w:szCs w:val="17"/>
        </w:rPr>
      </w:pPr>
      <w:r w:rsidRPr="008F5185">
        <w:rPr>
          <w:rFonts w:ascii="Verdana" w:hAnsi="Verdana" w:cs="Arial"/>
          <w:sz w:val="17"/>
          <w:szCs w:val="17"/>
        </w:rPr>
        <w:t>Present Address</w:t>
      </w:r>
      <w:r w:rsidRPr="008F5185">
        <w:rPr>
          <w:rFonts w:ascii="Verdana" w:hAnsi="Verdana" w:cs="Arial"/>
          <w:sz w:val="17"/>
          <w:szCs w:val="17"/>
        </w:rPr>
        <w:tab/>
      </w:r>
      <w:r w:rsidRPr="008F5185">
        <w:rPr>
          <w:rFonts w:ascii="Verdana" w:hAnsi="Verdana" w:cs="Arial"/>
          <w:sz w:val="17"/>
          <w:szCs w:val="17"/>
        </w:rPr>
        <w:tab/>
        <w:t>:</w:t>
      </w:r>
      <w:r w:rsidRPr="008F5185">
        <w:rPr>
          <w:rFonts w:ascii="Verdana" w:hAnsi="Verdana" w:cs="Arial"/>
          <w:sz w:val="17"/>
          <w:szCs w:val="17"/>
        </w:rPr>
        <w:tab/>
      </w:r>
      <w:r w:rsidR="0058278A">
        <w:rPr>
          <w:rFonts w:ascii="Verdana" w:hAnsi="Verdana" w:cs="Arial"/>
          <w:sz w:val="17"/>
          <w:szCs w:val="17"/>
        </w:rPr>
        <w:t>2659,</w:t>
      </w:r>
      <w:r w:rsidR="00D90506">
        <w:rPr>
          <w:rFonts w:ascii="Verdana" w:hAnsi="Verdana" w:cs="Arial"/>
          <w:sz w:val="17"/>
          <w:szCs w:val="17"/>
        </w:rPr>
        <w:t xml:space="preserve"> </w:t>
      </w:r>
      <w:proofErr w:type="spellStart"/>
      <w:r w:rsidR="0058278A">
        <w:rPr>
          <w:rFonts w:ascii="Verdana" w:hAnsi="Verdana" w:cs="Arial"/>
          <w:sz w:val="17"/>
          <w:szCs w:val="17"/>
        </w:rPr>
        <w:t>Sushant</w:t>
      </w:r>
      <w:proofErr w:type="spellEnd"/>
      <w:r w:rsidR="0058278A">
        <w:rPr>
          <w:rFonts w:ascii="Verdana" w:hAnsi="Verdana" w:cs="Arial"/>
          <w:sz w:val="17"/>
          <w:szCs w:val="17"/>
        </w:rPr>
        <w:t xml:space="preserve"> </w:t>
      </w:r>
      <w:proofErr w:type="spellStart"/>
      <w:r w:rsidR="0058278A">
        <w:rPr>
          <w:rFonts w:ascii="Verdana" w:hAnsi="Verdana" w:cs="Arial"/>
          <w:sz w:val="17"/>
          <w:szCs w:val="17"/>
        </w:rPr>
        <w:t>Lok</w:t>
      </w:r>
      <w:proofErr w:type="spellEnd"/>
      <w:r w:rsidR="0058278A">
        <w:rPr>
          <w:rFonts w:ascii="Verdana" w:hAnsi="Verdana" w:cs="Arial"/>
          <w:sz w:val="17"/>
          <w:szCs w:val="17"/>
        </w:rPr>
        <w:t xml:space="preserve"> 1, C Block</w:t>
      </w:r>
      <w:proofErr w:type="gramStart"/>
      <w:r w:rsidR="0058278A">
        <w:rPr>
          <w:rFonts w:ascii="Verdana" w:hAnsi="Verdana" w:cs="Arial"/>
          <w:sz w:val="17"/>
          <w:szCs w:val="17"/>
        </w:rPr>
        <w:t>,Gurgaon</w:t>
      </w:r>
      <w:proofErr w:type="gramEnd"/>
      <w:r w:rsidR="00D90506">
        <w:rPr>
          <w:rFonts w:ascii="Verdana" w:hAnsi="Verdana" w:cs="Arial"/>
          <w:sz w:val="17"/>
          <w:szCs w:val="17"/>
        </w:rPr>
        <w:t>-122001,India</w:t>
      </w:r>
    </w:p>
    <w:p w:rsidR="00056DE7" w:rsidRPr="008F5185" w:rsidRDefault="00301664" w:rsidP="00A67874">
      <w:pPr>
        <w:jc w:val="both"/>
        <w:rPr>
          <w:rFonts w:ascii="Verdana" w:hAnsi="Verdana" w:cs="Arial"/>
          <w:sz w:val="17"/>
          <w:szCs w:val="17"/>
        </w:rPr>
      </w:pPr>
      <w:r w:rsidRPr="008F5185">
        <w:rPr>
          <w:rFonts w:ascii="Verdana" w:hAnsi="Verdana" w:cs="Arial"/>
          <w:sz w:val="17"/>
          <w:szCs w:val="17"/>
        </w:rPr>
        <w:t>Permanent Address</w:t>
      </w:r>
      <w:r w:rsidRPr="008F5185">
        <w:rPr>
          <w:rFonts w:ascii="Verdana" w:hAnsi="Verdana" w:cs="Arial"/>
          <w:sz w:val="17"/>
          <w:szCs w:val="17"/>
        </w:rPr>
        <w:tab/>
        <w:t>:</w:t>
      </w:r>
      <w:r w:rsidRPr="008F5185">
        <w:rPr>
          <w:rFonts w:ascii="Verdana" w:hAnsi="Verdana" w:cs="Arial"/>
          <w:sz w:val="17"/>
          <w:szCs w:val="17"/>
        </w:rPr>
        <w:tab/>
        <w:t>House No</w:t>
      </w:r>
      <w:r w:rsidR="00135345" w:rsidRPr="008F5185">
        <w:rPr>
          <w:rFonts w:ascii="Verdana" w:hAnsi="Verdana" w:cs="Arial"/>
          <w:sz w:val="17"/>
          <w:szCs w:val="17"/>
        </w:rPr>
        <w:t>.</w:t>
      </w:r>
      <w:r w:rsidRPr="008F5185">
        <w:rPr>
          <w:rFonts w:ascii="Verdana" w:hAnsi="Verdana" w:cs="Arial"/>
          <w:sz w:val="17"/>
          <w:szCs w:val="17"/>
        </w:rPr>
        <w:t xml:space="preserve"> 16, Professor Colony, Yamuna Nagar</w:t>
      </w:r>
      <w:r w:rsidR="00135345" w:rsidRPr="008F5185">
        <w:rPr>
          <w:rFonts w:ascii="Verdana" w:hAnsi="Verdana" w:cs="Arial"/>
          <w:sz w:val="17"/>
          <w:szCs w:val="17"/>
        </w:rPr>
        <w:t xml:space="preserve"> – </w:t>
      </w:r>
      <w:r w:rsidRPr="008F5185">
        <w:rPr>
          <w:rFonts w:ascii="Verdana" w:hAnsi="Verdana" w:cs="Arial"/>
          <w:sz w:val="17"/>
          <w:szCs w:val="17"/>
        </w:rPr>
        <w:t>135001</w:t>
      </w:r>
      <w:r w:rsidR="00363835">
        <w:rPr>
          <w:rFonts w:ascii="Verdana" w:hAnsi="Verdana" w:cs="Arial"/>
          <w:sz w:val="17"/>
          <w:szCs w:val="17"/>
        </w:rPr>
        <w:t>, India</w:t>
      </w:r>
    </w:p>
    <w:p w:rsidR="001F28CA" w:rsidRPr="008F5185" w:rsidRDefault="00301664" w:rsidP="00A67874">
      <w:pPr>
        <w:jc w:val="both"/>
        <w:rPr>
          <w:rFonts w:ascii="Verdana" w:hAnsi="Verdana" w:cs="Arial"/>
          <w:sz w:val="17"/>
          <w:szCs w:val="17"/>
        </w:rPr>
      </w:pPr>
      <w:r w:rsidRPr="008F5185">
        <w:rPr>
          <w:rFonts w:ascii="Verdana" w:hAnsi="Verdana" w:cs="Arial"/>
          <w:sz w:val="17"/>
          <w:szCs w:val="17"/>
        </w:rPr>
        <w:t>Linguistic Skills</w:t>
      </w:r>
      <w:r w:rsidRPr="008F5185">
        <w:rPr>
          <w:rFonts w:ascii="Verdana" w:hAnsi="Verdana" w:cs="Arial"/>
          <w:sz w:val="17"/>
          <w:szCs w:val="17"/>
        </w:rPr>
        <w:tab/>
      </w:r>
      <w:r w:rsidRPr="008F5185">
        <w:rPr>
          <w:rFonts w:ascii="Verdana" w:hAnsi="Verdana" w:cs="Arial"/>
          <w:sz w:val="17"/>
          <w:szCs w:val="17"/>
        </w:rPr>
        <w:tab/>
        <w:t>:</w:t>
      </w:r>
      <w:r w:rsidRPr="008F5185">
        <w:rPr>
          <w:rFonts w:ascii="Verdana" w:hAnsi="Verdana" w:cs="Arial"/>
          <w:sz w:val="17"/>
          <w:szCs w:val="17"/>
        </w:rPr>
        <w:tab/>
      </w:r>
      <w:r w:rsidR="006438FD" w:rsidRPr="008F5185">
        <w:rPr>
          <w:rFonts w:ascii="Verdana" w:hAnsi="Verdana" w:cs="Arial"/>
          <w:sz w:val="17"/>
          <w:szCs w:val="17"/>
        </w:rPr>
        <w:t>English, Hindi and French (Learning Stage).</w:t>
      </w:r>
    </w:p>
    <w:p w:rsidR="00301664" w:rsidRPr="008F5185" w:rsidRDefault="00301664" w:rsidP="00A67874">
      <w:pPr>
        <w:jc w:val="both"/>
        <w:rPr>
          <w:rFonts w:ascii="Verdana" w:hAnsi="Verdana" w:cs="Arial"/>
          <w:sz w:val="17"/>
          <w:szCs w:val="17"/>
        </w:rPr>
      </w:pPr>
      <w:proofErr w:type="gramStart"/>
      <w:r w:rsidRPr="008F5185">
        <w:rPr>
          <w:rFonts w:ascii="Verdana" w:hAnsi="Verdana" w:cs="Arial"/>
          <w:sz w:val="17"/>
          <w:szCs w:val="17"/>
        </w:rPr>
        <w:t>Passport No</w:t>
      </w:r>
      <w:r w:rsidR="006438FD" w:rsidRPr="008F5185">
        <w:rPr>
          <w:rFonts w:ascii="Verdana" w:hAnsi="Verdana" w:cs="Arial"/>
          <w:sz w:val="17"/>
          <w:szCs w:val="17"/>
        </w:rPr>
        <w:t>.</w:t>
      </w:r>
      <w:proofErr w:type="gramEnd"/>
      <w:r w:rsidR="006438FD" w:rsidRPr="008F5185">
        <w:rPr>
          <w:rFonts w:ascii="Verdana" w:hAnsi="Verdana" w:cs="Arial"/>
          <w:sz w:val="17"/>
          <w:szCs w:val="17"/>
        </w:rPr>
        <w:tab/>
      </w:r>
      <w:r w:rsidR="006438FD" w:rsidRPr="008F5185">
        <w:rPr>
          <w:rFonts w:ascii="Verdana" w:hAnsi="Verdana" w:cs="Arial"/>
          <w:sz w:val="17"/>
          <w:szCs w:val="17"/>
        </w:rPr>
        <w:tab/>
        <w:t>:</w:t>
      </w:r>
      <w:r w:rsidR="006438FD" w:rsidRPr="008F5185">
        <w:rPr>
          <w:rFonts w:ascii="Verdana" w:hAnsi="Verdana" w:cs="Arial"/>
          <w:sz w:val="17"/>
          <w:szCs w:val="17"/>
        </w:rPr>
        <w:tab/>
      </w:r>
      <w:r w:rsidR="00135345" w:rsidRPr="008F5185">
        <w:rPr>
          <w:rFonts w:ascii="Verdana" w:hAnsi="Verdana" w:cs="Arial"/>
          <w:sz w:val="17"/>
          <w:szCs w:val="17"/>
        </w:rPr>
        <w:t>H2521052.</w:t>
      </w:r>
    </w:p>
    <w:sectPr w:rsidR="00301664" w:rsidRPr="008F5185" w:rsidSect="0025096F">
      <w:pgSz w:w="11909" w:h="16834" w:code="9"/>
      <w:pgMar w:top="720" w:right="864" w:bottom="720" w:left="864"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Lucida Sans Unicode">
    <w:panose1 w:val="020B0602030504020204"/>
    <w:charset w:val="00"/>
    <w:family w:val="swiss"/>
    <w:pitch w:val="variable"/>
    <w:sig w:usb0="80000AFF" w:usb1="0000396B" w:usb2="00000000" w:usb3="00000000" w:csb0="0000003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37975"/>
    <w:multiLevelType w:val="hybridMultilevel"/>
    <w:tmpl w:val="3162F6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40B21B29"/>
    <w:multiLevelType w:val="hybridMultilevel"/>
    <w:tmpl w:val="497A3D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22F456B"/>
    <w:multiLevelType w:val="hybridMultilevel"/>
    <w:tmpl w:val="DA3CC658"/>
    <w:lvl w:ilvl="0" w:tplc="04090001">
      <w:start w:val="1"/>
      <w:numFmt w:val="bullet"/>
      <w:lvlText w:val=""/>
      <w:lvlJc w:val="left"/>
      <w:pPr>
        <w:ind w:left="2466" w:hanging="360"/>
      </w:pPr>
      <w:rPr>
        <w:rFonts w:ascii="Symbol" w:hAnsi="Symbol" w:hint="default"/>
      </w:rPr>
    </w:lvl>
    <w:lvl w:ilvl="1" w:tplc="04090003">
      <w:start w:val="1"/>
      <w:numFmt w:val="bullet"/>
      <w:lvlText w:val="o"/>
      <w:lvlJc w:val="left"/>
      <w:pPr>
        <w:ind w:left="3186" w:hanging="360"/>
      </w:pPr>
      <w:rPr>
        <w:rFonts w:ascii="Courier New" w:hAnsi="Courier New" w:hint="default"/>
      </w:rPr>
    </w:lvl>
    <w:lvl w:ilvl="2" w:tplc="04090005">
      <w:start w:val="1"/>
      <w:numFmt w:val="bullet"/>
      <w:lvlText w:val=""/>
      <w:lvlJc w:val="left"/>
      <w:pPr>
        <w:ind w:left="3906" w:hanging="360"/>
      </w:pPr>
      <w:rPr>
        <w:rFonts w:ascii="Wingdings" w:hAnsi="Wingdings" w:hint="default"/>
      </w:rPr>
    </w:lvl>
    <w:lvl w:ilvl="3" w:tplc="04090001">
      <w:start w:val="1"/>
      <w:numFmt w:val="bullet"/>
      <w:lvlText w:val=""/>
      <w:lvlJc w:val="left"/>
      <w:pPr>
        <w:ind w:left="4626" w:hanging="360"/>
      </w:pPr>
      <w:rPr>
        <w:rFonts w:ascii="Symbol" w:hAnsi="Symbol" w:hint="default"/>
      </w:rPr>
    </w:lvl>
    <w:lvl w:ilvl="4" w:tplc="04090003">
      <w:start w:val="1"/>
      <w:numFmt w:val="bullet"/>
      <w:lvlText w:val="o"/>
      <w:lvlJc w:val="left"/>
      <w:pPr>
        <w:ind w:left="5346" w:hanging="360"/>
      </w:pPr>
      <w:rPr>
        <w:rFonts w:ascii="Courier New" w:hAnsi="Courier New" w:hint="default"/>
      </w:rPr>
    </w:lvl>
    <w:lvl w:ilvl="5" w:tplc="04090005">
      <w:start w:val="1"/>
      <w:numFmt w:val="bullet"/>
      <w:lvlText w:val=""/>
      <w:lvlJc w:val="left"/>
      <w:pPr>
        <w:ind w:left="6066" w:hanging="360"/>
      </w:pPr>
      <w:rPr>
        <w:rFonts w:ascii="Wingdings" w:hAnsi="Wingdings" w:hint="default"/>
      </w:rPr>
    </w:lvl>
    <w:lvl w:ilvl="6" w:tplc="04090001">
      <w:start w:val="1"/>
      <w:numFmt w:val="bullet"/>
      <w:lvlText w:val=""/>
      <w:lvlJc w:val="left"/>
      <w:pPr>
        <w:ind w:left="6786" w:hanging="360"/>
      </w:pPr>
      <w:rPr>
        <w:rFonts w:ascii="Symbol" w:hAnsi="Symbol" w:hint="default"/>
      </w:rPr>
    </w:lvl>
    <w:lvl w:ilvl="7" w:tplc="04090003">
      <w:start w:val="1"/>
      <w:numFmt w:val="bullet"/>
      <w:lvlText w:val="o"/>
      <w:lvlJc w:val="left"/>
      <w:pPr>
        <w:ind w:left="7506" w:hanging="360"/>
      </w:pPr>
      <w:rPr>
        <w:rFonts w:ascii="Courier New" w:hAnsi="Courier New" w:hint="default"/>
      </w:rPr>
    </w:lvl>
    <w:lvl w:ilvl="8" w:tplc="04090005">
      <w:start w:val="1"/>
      <w:numFmt w:val="bullet"/>
      <w:lvlText w:val=""/>
      <w:lvlJc w:val="left"/>
      <w:pPr>
        <w:ind w:left="8226" w:hanging="360"/>
      </w:pPr>
      <w:rPr>
        <w:rFonts w:ascii="Wingdings" w:hAnsi="Wingdings" w:hint="default"/>
      </w:rPr>
    </w:lvl>
  </w:abstractNum>
  <w:abstractNum w:abstractNumId="3">
    <w:nsid w:val="4492673C"/>
    <w:multiLevelType w:val="hybridMultilevel"/>
    <w:tmpl w:val="5ACA8CD0"/>
    <w:lvl w:ilvl="0" w:tplc="6A22281C">
      <w:start w:val="1"/>
      <w:numFmt w:val="bullet"/>
      <w:lvlText w:val=""/>
      <w:lvlJc w:val="left"/>
      <w:pPr>
        <w:tabs>
          <w:tab w:val="num" w:pos="288"/>
        </w:tabs>
        <w:ind w:left="288" w:hanging="288"/>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32D2CB1"/>
    <w:multiLevelType w:val="hybridMultilevel"/>
    <w:tmpl w:val="57CE118A"/>
    <w:lvl w:ilvl="0" w:tplc="7A6041E8">
      <w:start w:val="1"/>
      <w:numFmt w:val="bullet"/>
      <w:lvlText w:val=""/>
      <w:lvlJc w:val="left"/>
      <w:pPr>
        <w:tabs>
          <w:tab w:val="num" w:pos="360"/>
        </w:tabs>
        <w:ind w:left="360" w:hanging="360"/>
      </w:pPr>
      <w:rPr>
        <w:rFonts w:ascii="Wingdings" w:hAnsi="Wingdings"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51362E3"/>
    <w:multiLevelType w:val="hybridMultilevel"/>
    <w:tmpl w:val="B642BA16"/>
    <w:lvl w:ilvl="0" w:tplc="94341FC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8B3FAF"/>
    <w:multiLevelType w:val="hybridMultilevel"/>
    <w:tmpl w:val="AD1EDF80"/>
    <w:lvl w:ilvl="0" w:tplc="94341FCA">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0"/>
  </w:num>
  <w:num w:numId="3">
    <w:abstractNumId w:val="2"/>
  </w:num>
  <w:num w:numId="4">
    <w:abstractNumId w:val="4"/>
  </w:num>
  <w:num w:numId="5">
    <w:abstractNumId w:val="3"/>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301664"/>
    <w:rsid w:val="0001372B"/>
    <w:rsid w:val="00016626"/>
    <w:rsid w:val="00056DE7"/>
    <w:rsid w:val="0007089E"/>
    <w:rsid w:val="000C360A"/>
    <w:rsid w:val="00135345"/>
    <w:rsid w:val="00137417"/>
    <w:rsid w:val="00147D4D"/>
    <w:rsid w:val="001642F1"/>
    <w:rsid w:val="00177C29"/>
    <w:rsid w:val="001824D3"/>
    <w:rsid w:val="00191AF7"/>
    <w:rsid w:val="00197C09"/>
    <w:rsid w:val="001F28CA"/>
    <w:rsid w:val="001F5830"/>
    <w:rsid w:val="00243D61"/>
    <w:rsid w:val="0025096F"/>
    <w:rsid w:val="002E4A6C"/>
    <w:rsid w:val="00301664"/>
    <w:rsid w:val="00306A6B"/>
    <w:rsid w:val="00353003"/>
    <w:rsid w:val="00363835"/>
    <w:rsid w:val="00380DCF"/>
    <w:rsid w:val="00386145"/>
    <w:rsid w:val="003D565A"/>
    <w:rsid w:val="003F6A9B"/>
    <w:rsid w:val="00415AEB"/>
    <w:rsid w:val="00446AB5"/>
    <w:rsid w:val="004A3C14"/>
    <w:rsid w:val="004C1A95"/>
    <w:rsid w:val="004E79EF"/>
    <w:rsid w:val="004F69F6"/>
    <w:rsid w:val="004F6D2E"/>
    <w:rsid w:val="004F6D6C"/>
    <w:rsid w:val="005016F2"/>
    <w:rsid w:val="00512288"/>
    <w:rsid w:val="0058278A"/>
    <w:rsid w:val="005D42A5"/>
    <w:rsid w:val="00602FB4"/>
    <w:rsid w:val="00617DAC"/>
    <w:rsid w:val="00632F67"/>
    <w:rsid w:val="00636F27"/>
    <w:rsid w:val="00642A2B"/>
    <w:rsid w:val="006438FD"/>
    <w:rsid w:val="0066297F"/>
    <w:rsid w:val="006B1C5E"/>
    <w:rsid w:val="006E315B"/>
    <w:rsid w:val="0072744B"/>
    <w:rsid w:val="00746970"/>
    <w:rsid w:val="00764E62"/>
    <w:rsid w:val="0077309B"/>
    <w:rsid w:val="007C58D4"/>
    <w:rsid w:val="008317BA"/>
    <w:rsid w:val="00854380"/>
    <w:rsid w:val="00894E53"/>
    <w:rsid w:val="008F5185"/>
    <w:rsid w:val="00904CB2"/>
    <w:rsid w:val="009642D8"/>
    <w:rsid w:val="00966FCB"/>
    <w:rsid w:val="009A2867"/>
    <w:rsid w:val="00A01342"/>
    <w:rsid w:val="00A31502"/>
    <w:rsid w:val="00A3282E"/>
    <w:rsid w:val="00A67874"/>
    <w:rsid w:val="00B12061"/>
    <w:rsid w:val="00B35459"/>
    <w:rsid w:val="00B37F67"/>
    <w:rsid w:val="00B73FDF"/>
    <w:rsid w:val="00BF781C"/>
    <w:rsid w:val="00C41945"/>
    <w:rsid w:val="00C43E0F"/>
    <w:rsid w:val="00C74495"/>
    <w:rsid w:val="00C83F42"/>
    <w:rsid w:val="00C97C55"/>
    <w:rsid w:val="00CC0699"/>
    <w:rsid w:val="00CC61A0"/>
    <w:rsid w:val="00CC6AC9"/>
    <w:rsid w:val="00CD06DC"/>
    <w:rsid w:val="00D13ADF"/>
    <w:rsid w:val="00D769B7"/>
    <w:rsid w:val="00D90506"/>
    <w:rsid w:val="00DF27F9"/>
    <w:rsid w:val="00DF60C0"/>
    <w:rsid w:val="00E53D96"/>
    <w:rsid w:val="00E56EB7"/>
    <w:rsid w:val="00E65D9E"/>
    <w:rsid w:val="00E82BA6"/>
    <w:rsid w:val="00EC135A"/>
    <w:rsid w:val="00EC61C9"/>
    <w:rsid w:val="00EE5911"/>
    <w:rsid w:val="00F26DD4"/>
    <w:rsid w:val="00F952B5"/>
    <w:rsid w:val="00FB4F4D"/>
    <w:rsid w:val="00FC08B2"/>
    <w:rsid w:val="00FE76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N" w:eastAsia="en-I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1664"/>
    <w:rPr>
      <w:sz w:val="24"/>
      <w:szCs w:val="24"/>
      <w:lang w:val="en-US" w:eastAsia="en-US"/>
    </w:rPr>
  </w:style>
  <w:style w:type="paragraph" w:styleId="Heading5">
    <w:name w:val="heading 5"/>
    <w:basedOn w:val="Normal"/>
    <w:link w:val="Heading5Char"/>
    <w:uiPriority w:val="9"/>
    <w:qFormat/>
    <w:rsid w:val="00E65D9E"/>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01664"/>
    <w:pPr>
      <w:ind w:left="720"/>
    </w:pPr>
    <w:rPr>
      <w:rFonts w:eastAsia="Calibri"/>
    </w:rPr>
  </w:style>
  <w:style w:type="paragraph" w:styleId="NoSpacing">
    <w:name w:val="No Spacing"/>
    <w:qFormat/>
    <w:rsid w:val="00301664"/>
    <w:rPr>
      <w:rFonts w:ascii="Calibri" w:hAnsi="Calibri"/>
      <w:sz w:val="22"/>
      <w:szCs w:val="22"/>
      <w:lang w:val="en-US" w:eastAsia="en-US"/>
    </w:rPr>
  </w:style>
  <w:style w:type="character" w:customStyle="1" w:styleId="apple-style-span">
    <w:name w:val="apple-style-span"/>
    <w:basedOn w:val="DefaultParagraphFont"/>
    <w:rsid w:val="00056DE7"/>
  </w:style>
  <w:style w:type="character" w:customStyle="1" w:styleId="Heading5Char">
    <w:name w:val="Heading 5 Char"/>
    <w:basedOn w:val="DefaultParagraphFont"/>
    <w:link w:val="Heading5"/>
    <w:uiPriority w:val="9"/>
    <w:rsid w:val="00E65D9E"/>
    <w:rPr>
      <w:b/>
      <w:bCs/>
      <w:lang w:val="en-US" w:eastAsia="en-US"/>
    </w:rPr>
  </w:style>
  <w:style w:type="character" w:customStyle="1" w:styleId="usercontent">
    <w:name w:val="usercontent"/>
    <w:basedOn w:val="DefaultParagraphFont"/>
    <w:rsid w:val="00E65D9E"/>
  </w:style>
</w:styles>
</file>

<file path=word/webSettings.xml><?xml version="1.0" encoding="utf-8"?>
<w:webSettings xmlns:r="http://schemas.openxmlformats.org/officeDocument/2006/relationships" xmlns:w="http://schemas.openxmlformats.org/wordprocessingml/2006/main">
  <w:divs>
    <w:div w:id="736518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1256</Words>
  <Characters>7164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rupali.malik</dc:creator>
  <cp:lastModifiedBy>GG</cp:lastModifiedBy>
  <cp:revision>15</cp:revision>
  <dcterms:created xsi:type="dcterms:W3CDTF">2013-04-01T19:01:00Z</dcterms:created>
  <dcterms:modified xsi:type="dcterms:W3CDTF">2013-09-12T09:52:00Z</dcterms:modified>
</cp:coreProperties>
</file>